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11" w:rsidRPr="00675711" w:rsidRDefault="00675711" w:rsidP="00675711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790575"/>
            <wp:effectExtent l="0" t="0" r="9525" b="9525"/>
            <wp:docPr id="7" name="Рисунок 7" descr="tochka 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hka ro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Режим работы кружков (секций) Центра образования естественно-научной и технологической направленности «Точка роста»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МБОУ "СШ </w:t>
            </w:r>
            <w:proofErr w:type="spellStart"/>
            <w:r w:rsidRPr="006757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Вулканного</w:t>
            </w:r>
            <w:proofErr w:type="spellEnd"/>
            <w:r w:rsidRPr="006757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ГП" на 2021-2022 учебный год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Режим работы кружка (секции) </w:t>
            </w:r>
            <w:proofErr w:type="gramStart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« </w:t>
            </w:r>
            <w:proofErr w:type="spellStart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BIO</w:t>
            </w:r>
            <w:proofErr w:type="gramEnd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блог</w:t>
            </w:r>
            <w:proofErr w:type="spellEnd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» (5-9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Педагог дополнительного образования: 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Русакова</w:t>
            </w:r>
            <w:proofErr w:type="spellEnd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 Арина Сергеевна  </w:t>
            </w:r>
            <w:r w:rsidRPr="0067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3457"/>
        <w:gridCol w:w="3244"/>
        <w:gridCol w:w="3604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525" cy="1743075"/>
                  <wp:effectExtent l="0" t="0" r="9525" b="9525"/>
                  <wp:docPr id="6" name="Рисунок 6" descr="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20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05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20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05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20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05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00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10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</w:tbl>
    <w:p w:rsidR="00675711" w:rsidRPr="00675711" w:rsidRDefault="00675711" w:rsidP="00675711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lastRenderedPageBreak/>
              <w:t xml:space="preserve">Режим работы кружка (секции) 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«Химия в опытах» (8-9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Педагог дополнительного образования: 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Мозолёв Александр Леонидович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br/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5786"/>
        <w:gridCol w:w="6049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609600"/>
                  <wp:effectExtent l="0" t="0" r="0" b="0"/>
                  <wp:docPr id="5" name="Рисунок 5" descr="xi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i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</w:tr>
    </w:tbl>
    <w:p w:rsidR="00675711" w:rsidRPr="00675711" w:rsidRDefault="00675711" w:rsidP="00675711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711" w:rsidRPr="00675711" w:rsidRDefault="00675711" w:rsidP="00675711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Режим работы кружка (</w:t>
            </w:r>
            <w:proofErr w:type="gramStart"/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секции)  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</w:t>
            </w:r>
            <w:proofErr w:type="gramEnd"/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Робототехника и программирование» (5-9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Педагог дополнительного образования: 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Пешков Игорь Александрович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br/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772"/>
        <w:gridCol w:w="6033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724025"/>
                  <wp:effectExtent l="0" t="0" r="9525" b="9525"/>
                  <wp:docPr id="4" name="Рисунок 4" descr="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14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35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14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35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</w:tbl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lastRenderedPageBreak/>
              <w:t>Режим работы кружка (секции) 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«Космические технологии» (5-9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Педагог дополнительного образования: Набиуллин Марат Альбертович</w:t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144"/>
        <w:gridCol w:w="2201"/>
        <w:gridCol w:w="2075"/>
        <w:gridCol w:w="2075"/>
        <w:gridCol w:w="2310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47850"/>
                  <wp:effectExtent l="0" t="0" r="9525" b="0"/>
                  <wp:docPr id="3" name="Рисунок 3" descr="k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  <w:t>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</w:tr>
    </w:tbl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Режим работы кружка (секции) 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«Инженерия» (5-9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Педагог дополнительного образования: Набиуллин Марат Альбертович</w:t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284"/>
        <w:gridCol w:w="2179"/>
        <w:gridCol w:w="2068"/>
        <w:gridCol w:w="2068"/>
        <w:gridCol w:w="2206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133475"/>
                  <wp:effectExtent l="0" t="0" r="9525" b="9525"/>
                  <wp:docPr id="2" name="Рисунок 2" descr="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-18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-18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-18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-18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17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-18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</w:tr>
    </w:tbl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675711" w:rsidRPr="00675711" w:rsidTr="00675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lastRenderedPageBreak/>
              <w:t xml:space="preserve">Режим работы кружка (секции) 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 xml:space="preserve">«Физика в быту и </w:t>
            </w:r>
            <w:proofErr w:type="gramStart"/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технике»  (</w:t>
            </w:r>
            <w:proofErr w:type="gramEnd"/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7-9 классы)</w:t>
            </w:r>
          </w:p>
          <w:p w:rsidR="00675711" w:rsidRPr="00675711" w:rsidRDefault="00675711" w:rsidP="0067571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Педагог дополнительного образования: </w:t>
            </w: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Ушакова Татьяна Валентиновна</w:t>
            </w:r>
          </w:p>
        </w:tc>
      </w:tr>
    </w:tbl>
    <w:p w:rsidR="00675711" w:rsidRPr="00675711" w:rsidRDefault="00675711" w:rsidP="00675711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596"/>
        <w:gridCol w:w="6209"/>
      </w:tblGrid>
      <w:tr w:rsidR="00675711" w:rsidRPr="00675711" w:rsidTr="00675711">
        <w:trPr>
          <w:tblCellSpacing w:w="15" w:type="dxa"/>
        </w:trPr>
        <w:tc>
          <w:tcPr>
            <w:tcW w:w="2745" w:type="dxa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38325"/>
                  <wp:effectExtent l="0" t="0" r="9525" b="9525"/>
                  <wp:docPr id="1" name="Рисунок 1" descr="ebd04d191603e35574f93b788ef41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bd04d191603e35574f93b788ef41a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пятница</w:t>
            </w:r>
          </w:p>
        </w:tc>
      </w:tr>
      <w:tr w:rsidR="00675711" w:rsidRPr="00675711" w:rsidTr="0067571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30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-16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675711" w:rsidRPr="00675711" w:rsidRDefault="00675711" w:rsidP="006757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14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40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-15</w:t>
            </w:r>
            <w:r w:rsidRPr="006757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perscript"/>
                <w:lang w:eastAsia="ru-RU"/>
              </w:rPr>
              <w:t>50</w:t>
            </w:r>
          </w:p>
        </w:tc>
      </w:tr>
    </w:tbl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11" w:rsidRPr="00675711" w:rsidRDefault="00675711" w:rsidP="00675711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45" w:rsidRDefault="00534D45" w:rsidP="00675711">
      <w:pPr>
        <w:spacing w:before="100" w:after="100"/>
      </w:pPr>
      <w:bookmarkStart w:id="0" w:name="_GoBack"/>
      <w:bookmarkEnd w:id="0"/>
    </w:p>
    <w:sectPr w:rsidR="00534D45" w:rsidSect="00675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11"/>
    <w:rsid w:val="00490CF6"/>
    <w:rsid w:val="00534D45"/>
    <w:rsid w:val="00675711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8F06-8F74-4D69-9ABC-D70B91E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5711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5711"/>
    <w:rPr>
      <w:b/>
      <w:bCs/>
    </w:rPr>
  </w:style>
  <w:style w:type="character" w:styleId="a7">
    <w:name w:val="Emphasis"/>
    <w:basedOn w:val="a0"/>
    <w:uiPriority w:val="20"/>
    <w:qFormat/>
    <w:rsid w:val="00675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2021-12-22T04:59:00Z</dcterms:created>
  <dcterms:modified xsi:type="dcterms:W3CDTF">2021-12-22T05:01:00Z</dcterms:modified>
</cp:coreProperties>
</file>