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3E" w:rsidRPr="0007383E" w:rsidRDefault="0007383E" w:rsidP="0007383E">
      <w:pPr>
        <w:pStyle w:val="1"/>
        <w:spacing w:after="0" w:line="240" w:lineRule="auto"/>
        <w:ind w:left="144" w:right="155"/>
        <w:rPr>
          <w:sz w:val="24"/>
          <w:szCs w:val="24"/>
        </w:rPr>
      </w:pPr>
      <w:r w:rsidRPr="0007383E">
        <w:rPr>
          <w:sz w:val="24"/>
          <w:szCs w:val="24"/>
        </w:rPr>
        <w:t>Аннотация к рабочей программе «Литература (5</w:t>
      </w:r>
      <w:r w:rsidR="003A7F7F">
        <w:rPr>
          <w:sz w:val="24"/>
          <w:szCs w:val="24"/>
        </w:rPr>
        <w:t>, 8</w:t>
      </w:r>
      <w:r w:rsidRPr="0007383E">
        <w:rPr>
          <w:sz w:val="24"/>
          <w:szCs w:val="24"/>
        </w:rPr>
        <w:t xml:space="preserve"> классы)»</w:t>
      </w:r>
      <w:r w:rsidRPr="0007383E">
        <w:rPr>
          <w:sz w:val="24"/>
          <w:szCs w:val="24"/>
          <w:u w:val="none"/>
        </w:rPr>
        <w:t xml:space="preserve"> </w:t>
      </w:r>
    </w:p>
    <w:p w:rsidR="0007383E" w:rsidRPr="0007383E" w:rsidRDefault="0007383E" w:rsidP="0007383E">
      <w:pPr>
        <w:spacing w:after="0" w:line="240" w:lineRule="auto"/>
        <w:ind w:left="1170" w:right="14"/>
        <w:rPr>
          <w:sz w:val="24"/>
          <w:szCs w:val="24"/>
        </w:rPr>
      </w:pPr>
      <w:r w:rsidRPr="0007383E">
        <w:rPr>
          <w:sz w:val="24"/>
          <w:szCs w:val="24"/>
        </w:rPr>
        <w:t>1.</w:t>
      </w:r>
      <w:r w:rsidRPr="0007383E">
        <w:rPr>
          <w:rFonts w:eastAsia="Arial"/>
          <w:sz w:val="24"/>
          <w:szCs w:val="24"/>
        </w:rPr>
        <w:t xml:space="preserve"> </w:t>
      </w:r>
      <w:r w:rsidRPr="0007383E">
        <w:rPr>
          <w:sz w:val="24"/>
          <w:szCs w:val="24"/>
        </w:rPr>
        <w:t xml:space="preserve">Место курса в структуре основной образовательной программы </w:t>
      </w:r>
    </w:p>
    <w:p w:rsidR="0007383E" w:rsidRPr="0007383E" w:rsidRDefault="0007383E" w:rsidP="0007383E">
      <w:pPr>
        <w:spacing w:after="0" w:line="240" w:lineRule="auto"/>
        <w:ind w:left="139" w:right="139" w:firstLine="742"/>
        <w:rPr>
          <w:sz w:val="24"/>
          <w:szCs w:val="24"/>
        </w:rPr>
      </w:pPr>
      <w:r w:rsidRPr="0007383E">
        <w:rPr>
          <w:sz w:val="24"/>
          <w:szCs w:val="24"/>
        </w:rPr>
        <w:t xml:space="preserve">Рабочая программа по литературе на уровне основного общего образования создана на основе Федерального государственного образовательного стандарта основного общего образования (2010 г.), Примерной программы основного общего образования по литературе, авторской Программы по литературе для обучающихся 5 - 9 классов под редакцией профессора </w:t>
      </w:r>
      <w:proofErr w:type="spellStart"/>
      <w:r w:rsidRPr="0007383E">
        <w:rPr>
          <w:sz w:val="24"/>
          <w:szCs w:val="24"/>
        </w:rPr>
        <w:t>В.Я.Коровиной</w:t>
      </w:r>
      <w:proofErr w:type="spellEnd"/>
      <w:r w:rsidRPr="0007383E">
        <w:rPr>
          <w:sz w:val="24"/>
          <w:szCs w:val="24"/>
        </w:rPr>
        <w:t xml:space="preserve"> (редакторский коллектив: В.П. Журавлёв, В.И. Коровин И.С. </w:t>
      </w:r>
      <w:proofErr w:type="spellStart"/>
      <w:r w:rsidRPr="0007383E">
        <w:rPr>
          <w:sz w:val="24"/>
          <w:szCs w:val="24"/>
        </w:rPr>
        <w:t>Збарский</w:t>
      </w:r>
      <w:proofErr w:type="spellEnd"/>
      <w:r w:rsidRPr="0007383E">
        <w:rPr>
          <w:sz w:val="24"/>
          <w:szCs w:val="24"/>
        </w:rPr>
        <w:t xml:space="preserve">, В.П. </w:t>
      </w:r>
      <w:proofErr w:type="spellStart"/>
      <w:r w:rsidRPr="0007383E">
        <w:rPr>
          <w:sz w:val="24"/>
          <w:szCs w:val="24"/>
        </w:rPr>
        <w:t>Полухина</w:t>
      </w:r>
      <w:proofErr w:type="spellEnd"/>
      <w:r w:rsidRPr="0007383E">
        <w:rPr>
          <w:sz w:val="24"/>
          <w:szCs w:val="24"/>
        </w:rPr>
        <w:t xml:space="preserve">) и программа по литературе для 5-11 классов общеобразовательной школы / Авт.-сост. Г.С. </w:t>
      </w:r>
      <w:proofErr w:type="spellStart"/>
      <w:r w:rsidRPr="0007383E">
        <w:rPr>
          <w:sz w:val="24"/>
          <w:szCs w:val="24"/>
        </w:rPr>
        <w:t>Меркин</w:t>
      </w:r>
      <w:proofErr w:type="spellEnd"/>
      <w:r w:rsidRPr="0007383E">
        <w:rPr>
          <w:sz w:val="24"/>
          <w:szCs w:val="24"/>
        </w:rPr>
        <w:t xml:space="preserve">, С.А. Зинин, В.А. </w:t>
      </w:r>
    </w:p>
    <w:p w:rsidR="0007383E" w:rsidRPr="0007383E" w:rsidRDefault="0007383E" w:rsidP="0007383E">
      <w:pPr>
        <w:spacing w:after="0" w:line="240" w:lineRule="auto"/>
        <w:ind w:left="189"/>
        <w:jc w:val="left"/>
        <w:rPr>
          <w:sz w:val="24"/>
          <w:szCs w:val="24"/>
        </w:rPr>
      </w:pPr>
      <w:proofErr w:type="spellStart"/>
      <w:r w:rsidRPr="0007383E">
        <w:rPr>
          <w:sz w:val="24"/>
          <w:szCs w:val="24"/>
        </w:rPr>
        <w:t>Чалмаев</w:t>
      </w:r>
      <w:proofErr w:type="spellEnd"/>
      <w:r w:rsidRPr="0007383E">
        <w:rPr>
          <w:sz w:val="24"/>
          <w:szCs w:val="24"/>
        </w:rPr>
        <w:t xml:space="preserve">. - 6-е изд. - М.: ООО «ТИД «Русское слово - РС», 2010. </w:t>
      </w:r>
    </w:p>
    <w:p w:rsidR="0007383E" w:rsidRPr="0007383E" w:rsidRDefault="0007383E" w:rsidP="0007383E">
      <w:pPr>
        <w:spacing w:after="0" w:line="240" w:lineRule="auto"/>
        <w:ind w:left="891" w:right="14"/>
        <w:rPr>
          <w:sz w:val="24"/>
          <w:szCs w:val="24"/>
        </w:rPr>
      </w:pPr>
      <w:r w:rsidRPr="0007383E">
        <w:rPr>
          <w:sz w:val="24"/>
          <w:szCs w:val="24"/>
        </w:rPr>
        <w:t xml:space="preserve">УМК: </w:t>
      </w:r>
    </w:p>
    <w:p w:rsidR="0007383E" w:rsidRPr="0007383E" w:rsidRDefault="003A7F7F" w:rsidP="003A7F7F">
      <w:pPr>
        <w:spacing w:after="0" w:line="240" w:lineRule="auto"/>
        <w:ind w:left="632" w:right="14" w:firstLine="0"/>
        <w:rPr>
          <w:sz w:val="24"/>
          <w:szCs w:val="24"/>
        </w:rPr>
      </w:pPr>
      <w:r>
        <w:rPr>
          <w:sz w:val="24"/>
          <w:szCs w:val="24"/>
        </w:rPr>
        <w:t xml:space="preserve">5 </w:t>
      </w:r>
      <w:r w:rsidR="0007383E" w:rsidRPr="0007383E">
        <w:rPr>
          <w:sz w:val="24"/>
          <w:szCs w:val="24"/>
        </w:rPr>
        <w:t xml:space="preserve">класс: Коровина В.Я., Журавлев В.П., Коровин В.И. Литература. 5 класс. Учебник для общеобразовательных организаций в 2-х ч.- М.: Просвещение, 2015. </w:t>
      </w:r>
    </w:p>
    <w:p w:rsidR="0007383E" w:rsidRPr="0007383E" w:rsidRDefault="003A7F7F" w:rsidP="003A7F7F">
      <w:pPr>
        <w:spacing w:after="0" w:line="240" w:lineRule="auto"/>
        <w:ind w:left="632" w:right="14" w:firstLine="0"/>
        <w:rPr>
          <w:sz w:val="24"/>
          <w:szCs w:val="24"/>
        </w:rPr>
      </w:pPr>
      <w:r>
        <w:rPr>
          <w:sz w:val="24"/>
          <w:szCs w:val="24"/>
        </w:rPr>
        <w:t xml:space="preserve">8 </w:t>
      </w:r>
      <w:r w:rsidR="0007383E" w:rsidRPr="0007383E">
        <w:rPr>
          <w:sz w:val="24"/>
          <w:szCs w:val="24"/>
        </w:rPr>
        <w:t>класс: Коровина В.Я., Журавлев В.П., Коровин В.И. Учебник для 8 класса общеобразовательных организаций в 2-х частях. – М., Просвещение, 2017.</w:t>
      </w:r>
    </w:p>
    <w:p w:rsidR="0007383E" w:rsidRPr="0007383E" w:rsidRDefault="0007383E" w:rsidP="0007383E">
      <w:pPr>
        <w:numPr>
          <w:ilvl w:val="0"/>
          <w:numId w:val="2"/>
        </w:numPr>
        <w:spacing w:after="0" w:line="240" w:lineRule="auto"/>
        <w:ind w:right="14" w:firstLine="720"/>
        <w:jc w:val="left"/>
        <w:rPr>
          <w:sz w:val="24"/>
          <w:szCs w:val="24"/>
        </w:rPr>
      </w:pPr>
      <w:r w:rsidRPr="0007383E">
        <w:rPr>
          <w:sz w:val="24"/>
          <w:szCs w:val="24"/>
        </w:rPr>
        <w:t xml:space="preserve">Цель изучения курса: </w:t>
      </w:r>
    </w:p>
    <w:p w:rsidR="0007383E" w:rsidRPr="0007383E" w:rsidRDefault="0007383E" w:rsidP="0007383E">
      <w:pPr>
        <w:spacing w:after="0" w:line="240" w:lineRule="auto"/>
        <w:ind w:left="26" w:right="14" w:firstLine="720"/>
        <w:rPr>
          <w:sz w:val="24"/>
          <w:szCs w:val="24"/>
        </w:rPr>
      </w:pPr>
      <w:r w:rsidRPr="0007383E">
        <w:rPr>
          <w:sz w:val="24"/>
          <w:szCs w:val="24"/>
        </w:rPr>
        <w:t>-</w:t>
      </w:r>
      <w:r w:rsidRPr="0007383E">
        <w:rPr>
          <w:rFonts w:eastAsia="Arial"/>
          <w:sz w:val="24"/>
          <w:szCs w:val="24"/>
        </w:rPr>
        <w:t xml:space="preserve"> </w:t>
      </w:r>
      <w:r w:rsidRPr="0007383E">
        <w:rPr>
          <w:sz w:val="24"/>
          <w:szCs w:val="24"/>
        </w:rPr>
        <w:t xml:space="preserve">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07383E" w:rsidRPr="0007383E" w:rsidRDefault="0007383E" w:rsidP="0007383E">
      <w:pPr>
        <w:numPr>
          <w:ilvl w:val="0"/>
          <w:numId w:val="3"/>
        </w:numPr>
        <w:spacing w:after="0" w:line="240" w:lineRule="auto"/>
        <w:ind w:right="14" w:firstLine="720"/>
        <w:rPr>
          <w:sz w:val="24"/>
          <w:szCs w:val="24"/>
        </w:rPr>
      </w:pPr>
      <w:r w:rsidRPr="0007383E">
        <w:rPr>
          <w:sz w:val="24"/>
          <w:szCs w:val="24"/>
        </w:rPr>
        <w:t xml:space="preserve">развитие интеллектуальных и творческих способностей учащихся, необходимых для успешной социализации и самореализации личности; </w:t>
      </w:r>
    </w:p>
    <w:p w:rsidR="0007383E" w:rsidRPr="0007383E" w:rsidRDefault="0007383E" w:rsidP="0007383E">
      <w:pPr>
        <w:numPr>
          <w:ilvl w:val="0"/>
          <w:numId w:val="3"/>
        </w:numPr>
        <w:spacing w:after="0" w:line="240" w:lineRule="auto"/>
        <w:ind w:right="14" w:firstLine="720"/>
        <w:rPr>
          <w:sz w:val="24"/>
          <w:szCs w:val="24"/>
        </w:rPr>
      </w:pPr>
      <w:r w:rsidRPr="0007383E">
        <w:rPr>
          <w:sz w:val="24"/>
          <w:szCs w:val="24"/>
        </w:rPr>
        <w:t xml:space="preserve">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07383E" w:rsidRPr="0007383E" w:rsidRDefault="0007383E" w:rsidP="0007383E">
      <w:pPr>
        <w:numPr>
          <w:ilvl w:val="0"/>
          <w:numId w:val="3"/>
        </w:numPr>
        <w:spacing w:after="0" w:line="240" w:lineRule="auto"/>
        <w:ind w:right="14" w:firstLine="720"/>
        <w:rPr>
          <w:sz w:val="24"/>
          <w:szCs w:val="24"/>
        </w:rPr>
      </w:pPr>
      <w:r w:rsidRPr="0007383E">
        <w:rPr>
          <w:sz w:val="24"/>
          <w:szCs w:val="24"/>
        </w:rPr>
        <w:t xml:space="preserve">поэтапное, последовательное формирование умений читать, комментировать, анализировать и интерпретировать художественный текст; </w:t>
      </w:r>
    </w:p>
    <w:p w:rsidR="0007383E" w:rsidRPr="0007383E" w:rsidRDefault="0007383E" w:rsidP="0007383E">
      <w:pPr>
        <w:numPr>
          <w:ilvl w:val="0"/>
          <w:numId w:val="3"/>
        </w:numPr>
        <w:spacing w:after="0" w:line="240" w:lineRule="auto"/>
        <w:ind w:right="14" w:firstLine="720"/>
        <w:rPr>
          <w:sz w:val="24"/>
          <w:szCs w:val="24"/>
        </w:rPr>
      </w:pPr>
      <w:r w:rsidRPr="0007383E">
        <w:rPr>
          <w:sz w:val="24"/>
          <w:szCs w:val="24"/>
        </w:rPr>
        <w:t xml:space="preserve">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07383E" w:rsidRPr="0007383E" w:rsidRDefault="0007383E" w:rsidP="0007383E">
      <w:pPr>
        <w:numPr>
          <w:ilvl w:val="0"/>
          <w:numId w:val="3"/>
        </w:numPr>
        <w:spacing w:after="0" w:line="240" w:lineRule="auto"/>
        <w:ind w:right="14" w:firstLine="720"/>
        <w:rPr>
          <w:sz w:val="24"/>
          <w:szCs w:val="24"/>
        </w:rPr>
      </w:pPr>
      <w:r w:rsidRPr="0007383E">
        <w:rPr>
          <w:sz w:val="24"/>
          <w:szCs w:val="24"/>
        </w:rPr>
        <w:t xml:space="preserve">овладение важнейшими </w:t>
      </w:r>
      <w:proofErr w:type="spellStart"/>
      <w:r w:rsidRPr="0007383E">
        <w:rPr>
          <w:sz w:val="24"/>
          <w:szCs w:val="24"/>
        </w:rPr>
        <w:t>общеучебными</w:t>
      </w:r>
      <w:proofErr w:type="spellEnd"/>
      <w:r w:rsidRPr="0007383E">
        <w:rPr>
          <w:sz w:val="24"/>
          <w:szCs w:val="24"/>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p>
    <w:p w:rsidR="0007383E" w:rsidRPr="0007383E" w:rsidRDefault="0007383E" w:rsidP="0007383E">
      <w:pPr>
        <w:numPr>
          <w:ilvl w:val="0"/>
          <w:numId w:val="3"/>
        </w:numPr>
        <w:spacing w:after="0" w:line="240" w:lineRule="auto"/>
        <w:ind w:right="14" w:firstLine="720"/>
        <w:rPr>
          <w:sz w:val="24"/>
          <w:szCs w:val="24"/>
        </w:rPr>
      </w:pPr>
      <w:r w:rsidRPr="0007383E">
        <w:rPr>
          <w:sz w:val="24"/>
          <w:szCs w:val="24"/>
        </w:rPr>
        <w:t xml:space="preserve">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07383E" w:rsidRPr="0007383E" w:rsidRDefault="0007383E" w:rsidP="0007383E">
      <w:pPr>
        <w:numPr>
          <w:ilvl w:val="0"/>
          <w:numId w:val="4"/>
        </w:numPr>
        <w:spacing w:after="0" w:line="240" w:lineRule="auto"/>
        <w:ind w:right="14" w:hanging="250"/>
        <w:rPr>
          <w:sz w:val="24"/>
          <w:szCs w:val="24"/>
        </w:rPr>
      </w:pPr>
      <w:r w:rsidRPr="0007383E">
        <w:rPr>
          <w:sz w:val="24"/>
          <w:szCs w:val="24"/>
        </w:rPr>
        <w:t xml:space="preserve">Структура курса: </w:t>
      </w:r>
    </w:p>
    <w:tbl>
      <w:tblPr>
        <w:tblStyle w:val="TableGrid"/>
        <w:tblW w:w="6328" w:type="dxa"/>
        <w:tblInd w:w="291" w:type="dxa"/>
        <w:tblCellMar>
          <w:left w:w="130" w:type="dxa"/>
          <w:right w:w="115" w:type="dxa"/>
        </w:tblCellMar>
        <w:tblLook w:val="04A0" w:firstRow="1" w:lastRow="0" w:firstColumn="1" w:lastColumn="0" w:noHBand="0" w:noVBand="1"/>
      </w:tblPr>
      <w:tblGrid>
        <w:gridCol w:w="4115"/>
        <w:gridCol w:w="1109"/>
        <w:gridCol w:w="1104"/>
      </w:tblGrid>
      <w:tr w:rsidR="003A7F7F" w:rsidRPr="0007383E" w:rsidTr="003A7F7F">
        <w:trPr>
          <w:trHeight w:val="518"/>
        </w:trPr>
        <w:tc>
          <w:tcPr>
            <w:tcW w:w="4119"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19" w:firstLine="0"/>
              <w:jc w:val="center"/>
              <w:rPr>
                <w:sz w:val="24"/>
                <w:szCs w:val="24"/>
              </w:rPr>
            </w:pPr>
            <w:r w:rsidRPr="0007383E">
              <w:rPr>
                <w:sz w:val="24"/>
                <w:szCs w:val="24"/>
              </w:rPr>
              <w:t xml:space="preserve">Тема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14" w:firstLine="0"/>
              <w:jc w:val="center"/>
              <w:rPr>
                <w:sz w:val="24"/>
                <w:szCs w:val="24"/>
              </w:rPr>
            </w:pPr>
            <w:r w:rsidRPr="0007383E">
              <w:rPr>
                <w:sz w:val="24"/>
                <w:szCs w:val="24"/>
              </w:rPr>
              <w:t xml:space="preserve">5 класс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13" w:firstLine="0"/>
              <w:jc w:val="center"/>
              <w:rPr>
                <w:sz w:val="24"/>
                <w:szCs w:val="24"/>
              </w:rPr>
            </w:pPr>
            <w:r w:rsidRPr="0007383E">
              <w:rPr>
                <w:sz w:val="24"/>
                <w:szCs w:val="24"/>
              </w:rPr>
              <w:t xml:space="preserve">8 класс </w:t>
            </w:r>
          </w:p>
        </w:tc>
      </w:tr>
      <w:tr w:rsidR="003A7F7F" w:rsidRPr="0007383E" w:rsidTr="003A7F7F">
        <w:trPr>
          <w:trHeight w:val="490"/>
        </w:trPr>
        <w:tc>
          <w:tcPr>
            <w:tcW w:w="4119"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firstLine="0"/>
              <w:jc w:val="left"/>
              <w:rPr>
                <w:sz w:val="24"/>
                <w:szCs w:val="24"/>
              </w:rPr>
            </w:pPr>
            <w:r w:rsidRPr="0007383E">
              <w:rPr>
                <w:sz w:val="24"/>
                <w:szCs w:val="24"/>
              </w:rPr>
              <w:t xml:space="preserve">1. Введение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0E21B7" w:rsidP="00223001">
            <w:pPr>
              <w:spacing w:after="0" w:line="240" w:lineRule="auto"/>
              <w:ind w:left="0" w:right="15" w:firstLine="0"/>
              <w:jc w:val="center"/>
              <w:rPr>
                <w:sz w:val="24"/>
                <w:szCs w:val="24"/>
              </w:rPr>
            </w:pPr>
            <w:r>
              <w:rPr>
                <w:sz w:val="24"/>
                <w:szCs w:val="24"/>
              </w:rPr>
              <w:t>2</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14" w:firstLine="0"/>
              <w:jc w:val="center"/>
              <w:rPr>
                <w:sz w:val="24"/>
                <w:szCs w:val="24"/>
              </w:rPr>
            </w:pPr>
            <w:r w:rsidRPr="0007383E">
              <w:rPr>
                <w:sz w:val="24"/>
                <w:szCs w:val="24"/>
              </w:rPr>
              <w:t xml:space="preserve">1 </w:t>
            </w:r>
          </w:p>
        </w:tc>
      </w:tr>
      <w:tr w:rsidR="003A7F7F" w:rsidRPr="0007383E" w:rsidTr="003A7F7F">
        <w:trPr>
          <w:trHeight w:val="504"/>
        </w:trPr>
        <w:tc>
          <w:tcPr>
            <w:tcW w:w="4119"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firstLine="0"/>
              <w:jc w:val="left"/>
              <w:rPr>
                <w:sz w:val="24"/>
                <w:szCs w:val="24"/>
              </w:rPr>
            </w:pPr>
            <w:r w:rsidRPr="0007383E">
              <w:rPr>
                <w:sz w:val="24"/>
                <w:szCs w:val="24"/>
              </w:rPr>
              <w:t xml:space="preserve">2. Устное народное творчество.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0E21B7">
            <w:pPr>
              <w:spacing w:after="0" w:line="240" w:lineRule="auto"/>
              <w:ind w:left="0" w:right="15" w:firstLine="0"/>
              <w:jc w:val="center"/>
              <w:rPr>
                <w:sz w:val="24"/>
                <w:szCs w:val="24"/>
              </w:rPr>
            </w:pPr>
            <w:r w:rsidRPr="0007383E">
              <w:rPr>
                <w:sz w:val="24"/>
                <w:szCs w:val="24"/>
              </w:rPr>
              <w:t>1</w:t>
            </w:r>
            <w:r w:rsidR="000E21B7">
              <w:rPr>
                <w:sz w:val="24"/>
                <w:szCs w:val="24"/>
              </w:rPr>
              <w:t>0</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0E21B7" w:rsidP="00223001">
            <w:pPr>
              <w:spacing w:after="0" w:line="240" w:lineRule="auto"/>
              <w:ind w:left="0" w:right="14" w:firstLine="0"/>
              <w:jc w:val="center"/>
              <w:rPr>
                <w:sz w:val="24"/>
                <w:szCs w:val="24"/>
              </w:rPr>
            </w:pPr>
            <w:r>
              <w:rPr>
                <w:sz w:val="24"/>
                <w:szCs w:val="24"/>
              </w:rPr>
              <w:t>3</w:t>
            </w:r>
          </w:p>
        </w:tc>
      </w:tr>
      <w:tr w:rsidR="003A7F7F" w:rsidRPr="0007383E" w:rsidTr="003A7F7F">
        <w:trPr>
          <w:trHeight w:val="504"/>
        </w:trPr>
        <w:tc>
          <w:tcPr>
            <w:tcW w:w="4119"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firstLine="0"/>
              <w:jc w:val="left"/>
              <w:rPr>
                <w:sz w:val="24"/>
                <w:szCs w:val="24"/>
              </w:rPr>
            </w:pPr>
            <w:r w:rsidRPr="0007383E">
              <w:rPr>
                <w:sz w:val="24"/>
                <w:szCs w:val="24"/>
              </w:rPr>
              <w:t xml:space="preserve">3. Древнерусская литература.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15" w:firstLine="0"/>
              <w:jc w:val="center"/>
              <w:rPr>
                <w:sz w:val="24"/>
                <w:szCs w:val="24"/>
              </w:rPr>
            </w:pPr>
            <w:r w:rsidRPr="0007383E">
              <w:rPr>
                <w:sz w:val="24"/>
                <w:szCs w:val="24"/>
              </w:rPr>
              <w:t xml:space="preserve">2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14" w:firstLine="0"/>
              <w:jc w:val="center"/>
              <w:rPr>
                <w:sz w:val="24"/>
                <w:szCs w:val="24"/>
              </w:rPr>
            </w:pPr>
            <w:r w:rsidRPr="0007383E">
              <w:rPr>
                <w:sz w:val="24"/>
                <w:szCs w:val="24"/>
              </w:rPr>
              <w:t xml:space="preserve">2 </w:t>
            </w:r>
          </w:p>
        </w:tc>
      </w:tr>
      <w:tr w:rsidR="003A7F7F" w:rsidRPr="0007383E" w:rsidTr="003A7F7F">
        <w:trPr>
          <w:trHeight w:val="499"/>
        </w:trPr>
        <w:tc>
          <w:tcPr>
            <w:tcW w:w="4119"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firstLine="0"/>
              <w:jc w:val="left"/>
              <w:rPr>
                <w:sz w:val="24"/>
                <w:szCs w:val="24"/>
              </w:rPr>
            </w:pPr>
            <w:r w:rsidRPr="0007383E">
              <w:rPr>
                <w:sz w:val="24"/>
                <w:szCs w:val="24"/>
              </w:rPr>
              <w:t xml:space="preserve">4. Русская литература XVIII века.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15" w:firstLine="0"/>
              <w:jc w:val="center"/>
              <w:rPr>
                <w:sz w:val="24"/>
                <w:szCs w:val="24"/>
              </w:rPr>
            </w:pPr>
            <w:r w:rsidRPr="0007383E">
              <w:rPr>
                <w:sz w:val="24"/>
                <w:szCs w:val="24"/>
              </w:rPr>
              <w:t xml:space="preserve">2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14" w:firstLine="0"/>
              <w:jc w:val="center"/>
              <w:rPr>
                <w:sz w:val="24"/>
                <w:szCs w:val="24"/>
              </w:rPr>
            </w:pPr>
            <w:r w:rsidRPr="0007383E">
              <w:rPr>
                <w:sz w:val="24"/>
                <w:szCs w:val="24"/>
              </w:rPr>
              <w:t xml:space="preserve">3 </w:t>
            </w:r>
          </w:p>
        </w:tc>
      </w:tr>
      <w:tr w:rsidR="003A7F7F" w:rsidRPr="0007383E" w:rsidTr="003A7F7F">
        <w:trPr>
          <w:trHeight w:val="605"/>
        </w:trPr>
        <w:tc>
          <w:tcPr>
            <w:tcW w:w="4119"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firstLine="0"/>
              <w:jc w:val="left"/>
              <w:rPr>
                <w:sz w:val="24"/>
                <w:szCs w:val="24"/>
              </w:rPr>
            </w:pPr>
            <w:r w:rsidRPr="0007383E">
              <w:rPr>
                <w:sz w:val="24"/>
                <w:szCs w:val="24"/>
              </w:rPr>
              <w:t xml:space="preserve">5. Русская литература XIX века.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0E21B7">
            <w:pPr>
              <w:spacing w:after="0" w:line="240" w:lineRule="auto"/>
              <w:ind w:left="0" w:right="15" w:firstLine="0"/>
              <w:jc w:val="center"/>
              <w:rPr>
                <w:sz w:val="24"/>
                <w:szCs w:val="24"/>
              </w:rPr>
            </w:pPr>
            <w:r w:rsidRPr="0007383E">
              <w:rPr>
                <w:sz w:val="24"/>
                <w:szCs w:val="24"/>
              </w:rPr>
              <w:t>4</w:t>
            </w:r>
            <w:r w:rsidR="000E21B7">
              <w:rPr>
                <w:sz w:val="24"/>
                <w:szCs w:val="24"/>
              </w:rPr>
              <w:t>5</w:t>
            </w:r>
            <w:r w:rsidRPr="0007383E">
              <w:rPr>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14" w:firstLine="0"/>
              <w:jc w:val="center"/>
              <w:rPr>
                <w:sz w:val="24"/>
                <w:szCs w:val="24"/>
              </w:rPr>
            </w:pPr>
            <w:r w:rsidRPr="0007383E">
              <w:rPr>
                <w:sz w:val="24"/>
                <w:szCs w:val="24"/>
              </w:rPr>
              <w:t xml:space="preserve">35 </w:t>
            </w:r>
          </w:p>
        </w:tc>
      </w:tr>
      <w:tr w:rsidR="003A7F7F" w:rsidRPr="0007383E" w:rsidTr="003A7F7F">
        <w:trPr>
          <w:trHeight w:val="519"/>
        </w:trPr>
        <w:tc>
          <w:tcPr>
            <w:tcW w:w="4119"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firstLine="0"/>
              <w:jc w:val="left"/>
              <w:rPr>
                <w:sz w:val="24"/>
                <w:szCs w:val="24"/>
              </w:rPr>
            </w:pPr>
            <w:r w:rsidRPr="0007383E">
              <w:rPr>
                <w:sz w:val="24"/>
                <w:szCs w:val="24"/>
              </w:rPr>
              <w:t xml:space="preserve">6. Русская литература XX века.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0E21B7">
            <w:pPr>
              <w:spacing w:after="0" w:line="240" w:lineRule="auto"/>
              <w:ind w:left="0" w:right="15" w:firstLine="0"/>
              <w:jc w:val="center"/>
              <w:rPr>
                <w:sz w:val="24"/>
                <w:szCs w:val="24"/>
              </w:rPr>
            </w:pPr>
            <w:r w:rsidRPr="0007383E">
              <w:rPr>
                <w:sz w:val="24"/>
                <w:szCs w:val="24"/>
              </w:rPr>
              <w:t>3</w:t>
            </w:r>
            <w:r w:rsidR="000E21B7">
              <w:rPr>
                <w:sz w:val="24"/>
                <w:szCs w:val="24"/>
              </w:rPr>
              <w:t>2</w:t>
            </w:r>
            <w:r w:rsidRPr="0007383E">
              <w:rPr>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14" w:firstLine="0"/>
              <w:jc w:val="center"/>
              <w:rPr>
                <w:sz w:val="24"/>
                <w:szCs w:val="24"/>
              </w:rPr>
            </w:pPr>
            <w:r w:rsidRPr="0007383E">
              <w:rPr>
                <w:sz w:val="24"/>
                <w:szCs w:val="24"/>
              </w:rPr>
              <w:t xml:space="preserve">18 </w:t>
            </w:r>
          </w:p>
        </w:tc>
      </w:tr>
      <w:tr w:rsidR="003A7F7F" w:rsidRPr="0007383E" w:rsidTr="003A7F7F">
        <w:trPr>
          <w:trHeight w:val="533"/>
        </w:trPr>
        <w:tc>
          <w:tcPr>
            <w:tcW w:w="4119"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firstLine="0"/>
              <w:jc w:val="left"/>
              <w:rPr>
                <w:sz w:val="24"/>
                <w:szCs w:val="24"/>
              </w:rPr>
            </w:pPr>
            <w:r w:rsidRPr="0007383E">
              <w:rPr>
                <w:sz w:val="24"/>
                <w:szCs w:val="24"/>
              </w:rPr>
              <w:lastRenderedPageBreak/>
              <w:t xml:space="preserve">7. Литература народов России.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15" w:firstLine="0"/>
              <w:jc w:val="center"/>
              <w:rPr>
                <w:sz w:val="24"/>
                <w:szCs w:val="24"/>
              </w:rPr>
            </w:pPr>
            <w:r w:rsidRPr="0007383E">
              <w:rPr>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14" w:firstLine="0"/>
              <w:jc w:val="center"/>
              <w:rPr>
                <w:sz w:val="24"/>
                <w:szCs w:val="24"/>
              </w:rPr>
            </w:pPr>
            <w:r w:rsidRPr="0007383E">
              <w:rPr>
                <w:sz w:val="24"/>
                <w:szCs w:val="24"/>
              </w:rPr>
              <w:t xml:space="preserve">- </w:t>
            </w:r>
          </w:p>
        </w:tc>
      </w:tr>
      <w:tr w:rsidR="003A7F7F" w:rsidRPr="0007383E" w:rsidTr="003A7F7F">
        <w:trPr>
          <w:trHeight w:val="504"/>
        </w:trPr>
        <w:tc>
          <w:tcPr>
            <w:tcW w:w="4119"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firstLine="0"/>
              <w:jc w:val="left"/>
              <w:rPr>
                <w:sz w:val="24"/>
                <w:szCs w:val="24"/>
              </w:rPr>
            </w:pPr>
            <w:r w:rsidRPr="0007383E">
              <w:rPr>
                <w:sz w:val="24"/>
                <w:szCs w:val="24"/>
              </w:rPr>
              <w:t xml:space="preserve">8. Зарубежная литература.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15" w:firstLine="0"/>
              <w:jc w:val="center"/>
              <w:rPr>
                <w:sz w:val="24"/>
                <w:szCs w:val="24"/>
              </w:rPr>
            </w:pPr>
            <w:r w:rsidRPr="0007383E">
              <w:rPr>
                <w:sz w:val="24"/>
                <w:szCs w:val="24"/>
              </w:rPr>
              <w:t xml:space="preserve">10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0E21B7" w:rsidP="00223001">
            <w:pPr>
              <w:spacing w:after="0" w:line="240" w:lineRule="auto"/>
              <w:ind w:left="0" w:right="14" w:firstLine="0"/>
              <w:jc w:val="center"/>
              <w:rPr>
                <w:sz w:val="24"/>
                <w:szCs w:val="24"/>
              </w:rPr>
            </w:pPr>
            <w:r>
              <w:rPr>
                <w:sz w:val="24"/>
                <w:szCs w:val="24"/>
              </w:rPr>
              <w:t>6</w:t>
            </w:r>
            <w:r w:rsidR="003A7F7F" w:rsidRPr="0007383E">
              <w:rPr>
                <w:sz w:val="24"/>
                <w:szCs w:val="24"/>
              </w:rPr>
              <w:t xml:space="preserve"> </w:t>
            </w:r>
          </w:p>
        </w:tc>
      </w:tr>
      <w:tr w:rsidR="003A7F7F" w:rsidRPr="0007383E" w:rsidTr="003A7F7F">
        <w:tblPrEx>
          <w:tblCellMar>
            <w:left w:w="149" w:type="dxa"/>
          </w:tblCellMar>
        </w:tblPrEx>
        <w:trPr>
          <w:trHeight w:val="523"/>
        </w:trPr>
        <w:tc>
          <w:tcPr>
            <w:tcW w:w="4113" w:type="dxa"/>
            <w:tcBorders>
              <w:top w:val="nil"/>
              <w:left w:val="single" w:sz="4" w:space="0" w:color="000000"/>
              <w:bottom w:val="single" w:sz="4" w:space="0" w:color="000000"/>
              <w:right w:val="single" w:sz="4" w:space="0" w:color="000000"/>
            </w:tcBorders>
          </w:tcPr>
          <w:p w:rsidR="003A7F7F" w:rsidRPr="0007383E" w:rsidRDefault="0007383E" w:rsidP="00223001">
            <w:pPr>
              <w:spacing w:after="0" w:line="240" w:lineRule="auto"/>
              <w:ind w:left="0" w:firstLine="0"/>
              <w:jc w:val="left"/>
              <w:rPr>
                <w:sz w:val="24"/>
                <w:szCs w:val="24"/>
              </w:rPr>
            </w:pPr>
            <w:r w:rsidRPr="0007383E">
              <w:rPr>
                <w:rFonts w:eastAsia="Courier New"/>
                <w:sz w:val="24"/>
                <w:szCs w:val="24"/>
              </w:rPr>
              <w:t xml:space="preserve"> </w:t>
            </w:r>
            <w:r w:rsidR="003A7F7F" w:rsidRPr="0007383E">
              <w:rPr>
                <w:sz w:val="24"/>
                <w:szCs w:val="24"/>
              </w:rPr>
              <w:t xml:space="preserve">9. Итоговый контроль </w:t>
            </w:r>
          </w:p>
        </w:tc>
        <w:tc>
          <w:tcPr>
            <w:tcW w:w="1109" w:type="dxa"/>
            <w:tcBorders>
              <w:top w:val="nil"/>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34" w:firstLine="0"/>
              <w:jc w:val="center"/>
              <w:rPr>
                <w:sz w:val="24"/>
                <w:szCs w:val="24"/>
              </w:rPr>
            </w:pPr>
            <w:r w:rsidRPr="0007383E">
              <w:rPr>
                <w:sz w:val="24"/>
                <w:szCs w:val="24"/>
              </w:rPr>
              <w:t xml:space="preserve">2 </w:t>
            </w:r>
          </w:p>
        </w:tc>
        <w:tc>
          <w:tcPr>
            <w:tcW w:w="1104" w:type="dxa"/>
            <w:tcBorders>
              <w:top w:val="nil"/>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right="34" w:firstLine="0"/>
              <w:jc w:val="center"/>
              <w:rPr>
                <w:sz w:val="24"/>
                <w:szCs w:val="24"/>
              </w:rPr>
            </w:pPr>
            <w:r>
              <w:rPr>
                <w:sz w:val="24"/>
                <w:szCs w:val="24"/>
              </w:rPr>
              <w:t>2</w:t>
            </w:r>
          </w:p>
        </w:tc>
      </w:tr>
      <w:tr w:rsidR="003A7F7F" w:rsidRPr="0007383E" w:rsidTr="003A7F7F">
        <w:tblPrEx>
          <w:tblCellMar>
            <w:left w:w="149" w:type="dxa"/>
          </w:tblCellMar>
        </w:tblPrEx>
        <w:trPr>
          <w:trHeight w:val="610"/>
        </w:trPr>
        <w:tc>
          <w:tcPr>
            <w:tcW w:w="4113" w:type="dxa"/>
            <w:tcBorders>
              <w:top w:val="single" w:sz="4" w:space="0" w:color="000000"/>
              <w:left w:val="single" w:sz="4" w:space="0" w:color="000000"/>
              <w:bottom w:val="single" w:sz="4" w:space="0" w:color="000000"/>
              <w:right w:val="single" w:sz="4" w:space="0" w:color="000000"/>
            </w:tcBorders>
          </w:tcPr>
          <w:p w:rsidR="003A7F7F" w:rsidRPr="0007383E" w:rsidRDefault="003A7F7F" w:rsidP="00223001">
            <w:pPr>
              <w:spacing w:after="0" w:line="240" w:lineRule="auto"/>
              <w:ind w:left="0" w:firstLine="0"/>
              <w:jc w:val="left"/>
              <w:rPr>
                <w:sz w:val="24"/>
                <w:szCs w:val="24"/>
              </w:rPr>
            </w:pPr>
            <w:r w:rsidRPr="0007383E">
              <w:rPr>
                <w:sz w:val="24"/>
                <w:szCs w:val="24"/>
              </w:rPr>
              <w:t xml:space="preserve">10. Всего </w:t>
            </w:r>
          </w:p>
        </w:tc>
        <w:tc>
          <w:tcPr>
            <w:tcW w:w="1109" w:type="dxa"/>
            <w:tcBorders>
              <w:top w:val="single" w:sz="4" w:space="0" w:color="000000"/>
              <w:left w:val="single" w:sz="4" w:space="0" w:color="000000"/>
              <w:bottom w:val="single" w:sz="4" w:space="0" w:color="000000"/>
              <w:right w:val="single" w:sz="4" w:space="0" w:color="000000"/>
            </w:tcBorders>
          </w:tcPr>
          <w:p w:rsidR="003A7F7F" w:rsidRPr="0007383E" w:rsidRDefault="003A7F7F" w:rsidP="000E21B7">
            <w:pPr>
              <w:spacing w:after="0" w:line="240" w:lineRule="auto"/>
              <w:ind w:left="0" w:right="34" w:firstLine="0"/>
              <w:jc w:val="center"/>
              <w:rPr>
                <w:sz w:val="24"/>
                <w:szCs w:val="24"/>
              </w:rPr>
            </w:pPr>
            <w:r w:rsidRPr="0007383E">
              <w:rPr>
                <w:sz w:val="24"/>
                <w:szCs w:val="24"/>
              </w:rPr>
              <w:t>10</w:t>
            </w:r>
            <w:r w:rsidR="000E21B7">
              <w:rPr>
                <w:sz w:val="24"/>
                <w:szCs w:val="24"/>
              </w:rPr>
              <w:t>5</w:t>
            </w:r>
            <w:r w:rsidRPr="0007383E">
              <w:rPr>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3A7F7F" w:rsidRPr="0007383E" w:rsidRDefault="000E21B7" w:rsidP="00223001">
            <w:pPr>
              <w:spacing w:after="0" w:line="240" w:lineRule="auto"/>
              <w:ind w:left="0" w:right="34" w:firstLine="0"/>
              <w:jc w:val="center"/>
              <w:rPr>
                <w:sz w:val="24"/>
                <w:szCs w:val="24"/>
              </w:rPr>
            </w:pPr>
            <w:r>
              <w:rPr>
                <w:sz w:val="24"/>
                <w:szCs w:val="24"/>
              </w:rPr>
              <w:t>70</w:t>
            </w:r>
            <w:r w:rsidR="003A7F7F" w:rsidRPr="0007383E">
              <w:rPr>
                <w:sz w:val="24"/>
                <w:szCs w:val="24"/>
              </w:rPr>
              <w:t xml:space="preserve"> </w:t>
            </w:r>
          </w:p>
        </w:tc>
      </w:tr>
    </w:tbl>
    <w:p w:rsidR="0007383E" w:rsidRPr="0007383E" w:rsidRDefault="0007383E" w:rsidP="0007383E">
      <w:pPr>
        <w:spacing w:after="0" w:line="240" w:lineRule="auto"/>
        <w:ind w:left="0" w:firstLine="0"/>
        <w:jc w:val="left"/>
        <w:rPr>
          <w:sz w:val="24"/>
          <w:szCs w:val="24"/>
        </w:rPr>
      </w:pPr>
      <w:r w:rsidRPr="0007383E">
        <w:rPr>
          <w:rFonts w:eastAsia="Courier New"/>
          <w:sz w:val="24"/>
          <w:szCs w:val="24"/>
        </w:rPr>
        <w:t xml:space="preserve"> </w:t>
      </w:r>
    </w:p>
    <w:p w:rsidR="0007383E" w:rsidRPr="0007383E" w:rsidRDefault="0007383E" w:rsidP="0007383E">
      <w:pPr>
        <w:spacing w:after="0" w:line="240" w:lineRule="auto"/>
        <w:ind w:left="790" w:right="14"/>
        <w:rPr>
          <w:sz w:val="24"/>
          <w:szCs w:val="24"/>
        </w:rPr>
      </w:pPr>
      <w:r w:rsidRPr="0007383E">
        <w:rPr>
          <w:sz w:val="24"/>
          <w:szCs w:val="24"/>
        </w:rPr>
        <w:t xml:space="preserve">Количество контрольных работ: 5 </w:t>
      </w:r>
      <w:proofErr w:type="spellStart"/>
      <w:r w:rsidRPr="0007383E">
        <w:rPr>
          <w:sz w:val="24"/>
          <w:szCs w:val="24"/>
        </w:rPr>
        <w:t>кл</w:t>
      </w:r>
      <w:proofErr w:type="spellEnd"/>
      <w:r w:rsidRPr="0007383E">
        <w:rPr>
          <w:sz w:val="24"/>
          <w:szCs w:val="24"/>
        </w:rPr>
        <w:t>.-</w:t>
      </w:r>
      <w:r w:rsidR="003A7F7F">
        <w:rPr>
          <w:sz w:val="24"/>
          <w:szCs w:val="24"/>
        </w:rPr>
        <w:t xml:space="preserve"> </w:t>
      </w:r>
      <w:r w:rsidRPr="0007383E">
        <w:rPr>
          <w:sz w:val="24"/>
          <w:szCs w:val="24"/>
        </w:rPr>
        <w:t xml:space="preserve">2, </w:t>
      </w:r>
      <w:r w:rsidR="003A7F7F">
        <w:rPr>
          <w:sz w:val="24"/>
          <w:szCs w:val="24"/>
        </w:rPr>
        <w:t>8</w:t>
      </w:r>
      <w:r w:rsidRPr="0007383E">
        <w:rPr>
          <w:sz w:val="24"/>
          <w:szCs w:val="24"/>
        </w:rPr>
        <w:t xml:space="preserve"> класс - 2. </w:t>
      </w:r>
    </w:p>
    <w:p w:rsidR="0007383E" w:rsidRPr="0007383E" w:rsidRDefault="0007383E" w:rsidP="0007383E">
      <w:pPr>
        <w:numPr>
          <w:ilvl w:val="0"/>
          <w:numId w:val="4"/>
        </w:numPr>
        <w:spacing w:after="0" w:line="240" w:lineRule="auto"/>
        <w:ind w:right="14" w:hanging="250"/>
        <w:rPr>
          <w:sz w:val="24"/>
          <w:szCs w:val="24"/>
        </w:rPr>
      </w:pPr>
      <w:r w:rsidRPr="0007383E">
        <w:rPr>
          <w:sz w:val="24"/>
          <w:szCs w:val="24"/>
        </w:rPr>
        <w:t xml:space="preserve">Общая трудоемкость: </w:t>
      </w:r>
    </w:p>
    <w:p w:rsidR="0007383E" w:rsidRPr="0007383E" w:rsidRDefault="0007383E" w:rsidP="0007383E">
      <w:pPr>
        <w:spacing w:after="0" w:line="240" w:lineRule="auto"/>
        <w:ind w:left="26" w:right="14" w:firstLine="320"/>
        <w:rPr>
          <w:sz w:val="24"/>
          <w:szCs w:val="24"/>
        </w:rPr>
      </w:pPr>
      <w:r w:rsidRPr="0007383E">
        <w:rPr>
          <w:sz w:val="24"/>
          <w:szCs w:val="24"/>
        </w:rPr>
        <w:t xml:space="preserve">Рабочая программа рассчитана на </w:t>
      </w:r>
      <w:r w:rsidR="003A7F7F">
        <w:rPr>
          <w:sz w:val="24"/>
          <w:szCs w:val="24"/>
        </w:rPr>
        <w:t>170</w:t>
      </w:r>
      <w:r w:rsidRPr="0007383E">
        <w:rPr>
          <w:sz w:val="24"/>
          <w:szCs w:val="24"/>
        </w:rPr>
        <w:t xml:space="preserve"> ч, предусмотренных в учебном плане. Обязательное изучение литературы осуществляется в объёме: в 5 классе — 10</w:t>
      </w:r>
      <w:r w:rsidR="000E21B7">
        <w:rPr>
          <w:sz w:val="24"/>
          <w:szCs w:val="24"/>
        </w:rPr>
        <w:t>5</w:t>
      </w:r>
      <w:r w:rsidRPr="0007383E">
        <w:rPr>
          <w:sz w:val="24"/>
          <w:szCs w:val="24"/>
        </w:rPr>
        <w:t xml:space="preserve"> ч, в 8 классе — </w:t>
      </w:r>
      <w:r w:rsidR="000E21B7">
        <w:rPr>
          <w:sz w:val="24"/>
          <w:szCs w:val="24"/>
        </w:rPr>
        <w:t>70</w:t>
      </w:r>
      <w:bookmarkStart w:id="0" w:name="_GoBack"/>
      <w:bookmarkEnd w:id="0"/>
      <w:r w:rsidRPr="0007383E">
        <w:rPr>
          <w:sz w:val="24"/>
          <w:szCs w:val="24"/>
        </w:rPr>
        <w:t xml:space="preserve"> ч</w:t>
      </w:r>
      <w:r w:rsidR="003A7F7F">
        <w:rPr>
          <w:sz w:val="24"/>
          <w:szCs w:val="24"/>
        </w:rPr>
        <w:t>.</w:t>
      </w:r>
      <w:r w:rsidRPr="0007383E">
        <w:rPr>
          <w:sz w:val="24"/>
          <w:szCs w:val="24"/>
        </w:rPr>
        <w:t xml:space="preserve"> </w:t>
      </w:r>
    </w:p>
    <w:p w:rsidR="0007383E" w:rsidRPr="0007383E" w:rsidRDefault="0007383E" w:rsidP="0007383E">
      <w:pPr>
        <w:numPr>
          <w:ilvl w:val="0"/>
          <w:numId w:val="4"/>
        </w:numPr>
        <w:spacing w:after="0" w:line="240" w:lineRule="auto"/>
        <w:ind w:right="14" w:hanging="250"/>
        <w:rPr>
          <w:sz w:val="24"/>
          <w:szCs w:val="24"/>
        </w:rPr>
      </w:pPr>
      <w:r w:rsidRPr="0007383E">
        <w:rPr>
          <w:sz w:val="24"/>
          <w:szCs w:val="24"/>
        </w:rPr>
        <w:t xml:space="preserve">Формы контроля </w:t>
      </w:r>
    </w:p>
    <w:p w:rsidR="0007383E" w:rsidRPr="0007383E" w:rsidRDefault="0007383E" w:rsidP="0007383E">
      <w:pPr>
        <w:spacing w:after="0" w:line="240" w:lineRule="auto"/>
        <w:ind w:left="370" w:right="14"/>
        <w:rPr>
          <w:sz w:val="24"/>
          <w:szCs w:val="24"/>
        </w:rPr>
      </w:pPr>
      <w:r w:rsidRPr="0007383E">
        <w:rPr>
          <w:sz w:val="24"/>
          <w:szCs w:val="24"/>
        </w:rPr>
        <w:t xml:space="preserve">Текущий контроль: контрольные и самостоятельные работы, тесты, проекты, сочинения. </w:t>
      </w:r>
    </w:p>
    <w:p w:rsidR="0007383E" w:rsidRPr="0007383E" w:rsidRDefault="0007383E" w:rsidP="0007383E">
      <w:pPr>
        <w:spacing w:after="0" w:line="240" w:lineRule="auto"/>
        <w:ind w:left="370" w:right="14"/>
        <w:rPr>
          <w:sz w:val="24"/>
          <w:szCs w:val="24"/>
        </w:rPr>
      </w:pPr>
      <w:r w:rsidRPr="0007383E">
        <w:rPr>
          <w:sz w:val="24"/>
          <w:szCs w:val="24"/>
        </w:rPr>
        <w:t xml:space="preserve">Промежуточная аттестация: контрольная (тестовая) работа. </w:t>
      </w:r>
    </w:p>
    <w:p w:rsidR="00C16B14" w:rsidRPr="0007383E" w:rsidRDefault="00C16B14"/>
    <w:p w:rsidR="0007383E" w:rsidRDefault="0007383E" w:rsidP="0007383E">
      <w:pPr>
        <w:jc w:val="right"/>
      </w:pPr>
      <w:r w:rsidRPr="0007383E">
        <w:t>Составители Евмененко И.В</w:t>
      </w:r>
      <w:r w:rsidR="003A7F7F">
        <w:t>.</w:t>
      </w:r>
    </w:p>
    <w:p w:rsidR="003A7F7F" w:rsidRDefault="003A7F7F" w:rsidP="0007383E">
      <w:pPr>
        <w:jc w:val="right"/>
      </w:pPr>
    </w:p>
    <w:p w:rsidR="003A7F7F" w:rsidRDefault="003A7F7F" w:rsidP="003A7F7F">
      <w:pPr>
        <w:spacing w:after="0" w:line="240" w:lineRule="auto"/>
        <w:jc w:val="center"/>
        <w:rPr>
          <w:b/>
          <w:sz w:val="24"/>
          <w:szCs w:val="24"/>
        </w:rPr>
      </w:pPr>
      <w:r w:rsidRPr="005C20FF">
        <w:rPr>
          <w:b/>
          <w:sz w:val="24"/>
          <w:szCs w:val="24"/>
        </w:rPr>
        <w:t>АННОТАЦИЯ К РАБОЧЕЙ ПРОГРАММЕ</w:t>
      </w:r>
      <w:r>
        <w:rPr>
          <w:b/>
          <w:sz w:val="24"/>
          <w:szCs w:val="24"/>
        </w:rPr>
        <w:t xml:space="preserve"> ПО ЛИТЕРАТУРЕ</w:t>
      </w:r>
    </w:p>
    <w:p w:rsidR="003A7F7F" w:rsidRPr="005C20FF" w:rsidRDefault="003A7F7F" w:rsidP="003A7F7F">
      <w:pPr>
        <w:spacing w:after="0" w:line="240" w:lineRule="auto"/>
        <w:jc w:val="center"/>
        <w:rPr>
          <w:b/>
          <w:sz w:val="24"/>
          <w:szCs w:val="24"/>
        </w:rPr>
      </w:pPr>
      <w:r w:rsidRPr="005C20FF">
        <w:rPr>
          <w:b/>
          <w:sz w:val="24"/>
          <w:szCs w:val="24"/>
        </w:rPr>
        <w:t xml:space="preserve">6 класс.                                </w:t>
      </w:r>
    </w:p>
    <w:p w:rsidR="003A7F7F" w:rsidRPr="0067086A" w:rsidRDefault="003A7F7F" w:rsidP="003A7F7F">
      <w:pPr>
        <w:spacing w:after="0" w:line="240" w:lineRule="auto"/>
        <w:jc w:val="center"/>
        <w:rPr>
          <w:sz w:val="24"/>
          <w:szCs w:val="24"/>
        </w:rPr>
      </w:pPr>
    </w:p>
    <w:p w:rsidR="003A7F7F" w:rsidRPr="009A507D" w:rsidRDefault="003A7F7F" w:rsidP="003A7F7F">
      <w:pPr>
        <w:pStyle w:val="a3"/>
        <w:spacing w:after="0" w:line="240" w:lineRule="auto"/>
        <w:ind w:firstLine="709"/>
        <w:jc w:val="both"/>
        <w:rPr>
          <w:b/>
          <w:sz w:val="22"/>
          <w:szCs w:val="22"/>
        </w:rPr>
      </w:pPr>
      <w:r w:rsidRPr="009A507D">
        <w:rPr>
          <w:b/>
          <w:sz w:val="22"/>
          <w:szCs w:val="22"/>
        </w:rPr>
        <w:t xml:space="preserve">Рабочая  программа по литературе для 6 класса разработана в соответствии </w:t>
      </w:r>
      <w:proofErr w:type="gramStart"/>
      <w:r w:rsidRPr="009A507D">
        <w:rPr>
          <w:b/>
          <w:sz w:val="22"/>
          <w:szCs w:val="22"/>
        </w:rPr>
        <w:t>с</w:t>
      </w:r>
      <w:proofErr w:type="gramEnd"/>
      <w:r w:rsidRPr="009A507D">
        <w:rPr>
          <w:b/>
          <w:sz w:val="22"/>
          <w:szCs w:val="22"/>
        </w:rPr>
        <w:t>:</w:t>
      </w:r>
    </w:p>
    <w:p w:rsidR="003A7F7F" w:rsidRPr="009A507D" w:rsidRDefault="003A7F7F" w:rsidP="003A7F7F">
      <w:pPr>
        <w:pStyle w:val="a4"/>
        <w:numPr>
          <w:ilvl w:val="0"/>
          <w:numId w:val="5"/>
        </w:numPr>
        <w:suppressAutoHyphens w:val="0"/>
        <w:spacing w:after="0" w:line="240" w:lineRule="auto"/>
        <w:contextualSpacing/>
        <w:jc w:val="both"/>
        <w:rPr>
          <w:sz w:val="22"/>
          <w:szCs w:val="22"/>
        </w:rPr>
      </w:pPr>
      <w:bookmarkStart w:id="1" w:name="OLE_LINK20"/>
      <w:bookmarkStart w:id="2" w:name="OLE_LINK21"/>
      <w:r w:rsidRPr="009A507D">
        <w:rPr>
          <w:sz w:val="22"/>
          <w:szCs w:val="22"/>
        </w:rPr>
        <w:t>Федеральным Законом от 29.12.2012 № 273-ФЗ «Об образовании в Российской Федерации»;</w:t>
      </w:r>
    </w:p>
    <w:p w:rsidR="003A7F7F" w:rsidRPr="009A507D" w:rsidRDefault="003A7F7F" w:rsidP="003A7F7F">
      <w:pPr>
        <w:pStyle w:val="a4"/>
        <w:numPr>
          <w:ilvl w:val="0"/>
          <w:numId w:val="5"/>
        </w:numPr>
        <w:suppressAutoHyphens w:val="0"/>
        <w:spacing w:after="0" w:line="240" w:lineRule="auto"/>
        <w:contextualSpacing/>
        <w:jc w:val="both"/>
        <w:rPr>
          <w:sz w:val="22"/>
          <w:szCs w:val="22"/>
        </w:rPr>
      </w:pPr>
      <w:r w:rsidRPr="009A507D">
        <w:rPr>
          <w:sz w:val="22"/>
          <w:szCs w:val="22"/>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(для </w:t>
      </w:r>
      <w:r w:rsidRPr="009A507D">
        <w:rPr>
          <w:sz w:val="22"/>
          <w:szCs w:val="22"/>
          <w:lang w:val="en-US"/>
        </w:rPr>
        <w:t>V</w:t>
      </w:r>
      <w:r w:rsidRPr="009A507D">
        <w:rPr>
          <w:sz w:val="22"/>
          <w:szCs w:val="22"/>
        </w:rPr>
        <w:t>-</w:t>
      </w:r>
      <w:r w:rsidRPr="009A507D">
        <w:rPr>
          <w:sz w:val="22"/>
          <w:szCs w:val="22"/>
          <w:lang w:val="en-US"/>
        </w:rPr>
        <w:t>V</w:t>
      </w:r>
      <w:r w:rsidRPr="009A507D">
        <w:rPr>
          <w:sz w:val="22"/>
          <w:szCs w:val="22"/>
        </w:rPr>
        <w:t>I</w:t>
      </w:r>
      <w:r w:rsidRPr="009A507D">
        <w:rPr>
          <w:sz w:val="22"/>
          <w:szCs w:val="22"/>
          <w:lang w:val="en-US"/>
        </w:rPr>
        <w:t>I</w:t>
      </w:r>
      <w:r w:rsidRPr="009A507D">
        <w:rPr>
          <w:sz w:val="22"/>
          <w:szCs w:val="22"/>
        </w:rPr>
        <w:t xml:space="preserve"> классов);</w:t>
      </w:r>
    </w:p>
    <w:p w:rsidR="003A7F7F" w:rsidRPr="009A507D" w:rsidRDefault="003A7F7F" w:rsidP="003A7F7F">
      <w:pPr>
        <w:pStyle w:val="a4"/>
        <w:numPr>
          <w:ilvl w:val="0"/>
          <w:numId w:val="5"/>
        </w:numPr>
        <w:suppressAutoHyphens w:val="0"/>
        <w:spacing w:after="0" w:line="240" w:lineRule="auto"/>
        <w:contextualSpacing/>
        <w:jc w:val="both"/>
        <w:rPr>
          <w:sz w:val="22"/>
          <w:szCs w:val="22"/>
        </w:rPr>
      </w:pPr>
      <w:r w:rsidRPr="009A507D">
        <w:rPr>
          <w:sz w:val="22"/>
          <w:szCs w:val="22"/>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3A7F7F" w:rsidRPr="009A507D" w:rsidRDefault="003A7F7F" w:rsidP="003A7F7F">
      <w:pPr>
        <w:pStyle w:val="a4"/>
        <w:numPr>
          <w:ilvl w:val="0"/>
          <w:numId w:val="5"/>
        </w:numPr>
        <w:suppressAutoHyphens w:val="0"/>
        <w:spacing w:after="0" w:line="240" w:lineRule="auto"/>
        <w:contextualSpacing/>
        <w:jc w:val="both"/>
        <w:rPr>
          <w:sz w:val="22"/>
          <w:szCs w:val="22"/>
        </w:rPr>
      </w:pPr>
      <w:r w:rsidRPr="009A507D">
        <w:rPr>
          <w:sz w:val="22"/>
          <w:szCs w:val="22"/>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утвержденного приказом Министерства образования и науки Российской Федерации от 31.03.2014 № 253;</w:t>
      </w:r>
    </w:p>
    <w:p w:rsidR="003A7F7F" w:rsidRPr="009A507D" w:rsidRDefault="003A7F7F" w:rsidP="003A7F7F">
      <w:pPr>
        <w:pStyle w:val="a4"/>
        <w:numPr>
          <w:ilvl w:val="0"/>
          <w:numId w:val="5"/>
        </w:numPr>
        <w:suppressAutoHyphens w:val="0"/>
        <w:spacing w:after="0" w:line="240" w:lineRule="auto"/>
        <w:contextualSpacing/>
        <w:jc w:val="both"/>
        <w:rPr>
          <w:sz w:val="22"/>
          <w:szCs w:val="22"/>
        </w:rPr>
      </w:pPr>
      <w:r w:rsidRPr="009A507D">
        <w:rPr>
          <w:sz w:val="22"/>
          <w:szCs w:val="22"/>
        </w:rPr>
        <w:t>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утвержденного приказом Министерства образования и науки Российской Федерации от 09.06.2016 № 699;</w:t>
      </w:r>
    </w:p>
    <w:p w:rsidR="003A7F7F" w:rsidRPr="009A507D" w:rsidRDefault="003A7F7F" w:rsidP="003A7F7F">
      <w:pPr>
        <w:pStyle w:val="a4"/>
        <w:numPr>
          <w:ilvl w:val="0"/>
          <w:numId w:val="5"/>
        </w:numPr>
        <w:suppressAutoHyphens w:val="0"/>
        <w:spacing w:after="0" w:line="240" w:lineRule="auto"/>
        <w:contextualSpacing/>
        <w:jc w:val="both"/>
        <w:rPr>
          <w:sz w:val="22"/>
          <w:szCs w:val="22"/>
        </w:rPr>
      </w:pPr>
      <w:r w:rsidRPr="009A507D">
        <w:rPr>
          <w:sz w:val="22"/>
          <w:szCs w:val="22"/>
        </w:rPr>
        <w:t xml:space="preserve">Санитарно-эпидемиологическими требованиями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w:t>
      </w:r>
      <w:proofErr w:type="spellStart"/>
      <w:r w:rsidRPr="009A507D">
        <w:rPr>
          <w:sz w:val="22"/>
          <w:szCs w:val="22"/>
        </w:rPr>
        <w:t>СанПин</w:t>
      </w:r>
      <w:proofErr w:type="spellEnd"/>
      <w:r w:rsidRPr="009A507D">
        <w:rPr>
          <w:sz w:val="22"/>
          <w:szCs w:val="22"/>
        </w:rPr>
        <w:t xml:space="preserve"> 2.4.2.2821-10);</w:t>
      </w:r>
    </w:p>
    <w:bookmarkEnd w:id="1"/>
    <w:bookmarkEnd w:id="2"/>
    <w:p w:rsidR="003A7F7F" w:rsidRPr="009A507D" w:rsidRDefault="003A7F7F" w:rsidP="003A7F7F">
      <w:pPr>
        <w:pStyle w:val="a4"/>
        <w:numPr>
          <w:ilvl w:val="0"/>
          <w:numId w:val="5"/>
        </w:numPr>
        <w:tabs>
          <w:tab w:val="clear" w:pos="720"/>
          <w:tab w:val="left" w:pos="567"/>
          <w:tab w:val="left" w:pos="709"/>
        </w:tabs>
        <w:spacing w:after="0" w:line="240" w:lineRule="auto"/>
        <w:ind w:hanging="294"/>
        <w:contextualSpacing/>
        <w:jc w:val="both"/>
        <w:rPr>
          <w:sz w:val="22"/>
          <w:szCs w:val="22"/>
        </w:rPr>
      </w:pPr>
      <w:r w:rsidRPr="009A507D">
        <w:rPr>
          <w:sz w:val="22"/>
          <w:szCs w:val="22"/>
        </w:rPr>
        <w:t xml:space="preserve">   </w:t>
      </w:r>
      <w:proofErr w:type="gramStart"/>
      <w:r w:rsidRPr="009A507D">
        <w:rPr>
          <w:sz w:val="22"/>
          <w:szCs w:val="22"/>
        </w:rPr>
        <w:t xml:space="preserve">программы общеобразовательных учреждений «Литература» </w:t>
      </w:r>
      <w:r w:rsidRPr="009A507D">
        <w:rPr>
          <w:color w:val="000000"/>
          <w:sz w:val="22"/>
          <w:szCs w:val="22"/>
        </w:rPr>
        <w:t>под редакцией В. Я. Коровиной (Программы для  общеобразовательных учреждений.</w:t>
      </w:r>
      <w:proofErr w:type="gramEnd"/>
      <w:r w:rsidRPr="009A507D">
        <w:rPr>
          <w:color w:val="000000"/>
          <w:sz w:val="22"/>
          <w:szCs w:val="22"/>
        </w:rPr>
        <w:t xml:space="preserve"> Литература. 5-11 </w:t>
      </w:r>
      <w:proofErr w:type="spellStart"/>
      <w:r w:rsidRPr="009A507D">
        <w:rPr>
          <w:color w:val="000000"/>
          <w:sz w:val="22"/>
          <w:szCs w:val="22"/>
        </w:rPr>
        <w:t>кл</w:t>
      </w:r>
      <w:proofErr w:type="spellEnd"/>
      <w:r w:rsidRPr="009A507D">
        <w:rPr>
          <w:color w:val="000000"/>
          <w:sz w:val="22"/>
          <w:szCs w:val="22"/>
        </w:rPr>
        <w:t xml:space="preserve">. Авторы: В. Я. Коровина, В. П. Журавлев, В. И. Коровин, И.С. </w:t>
      </w:r>
      <w:proofErr w:type="spellStart"/>
      <w:r w:rsidRPr="009A507D">
        <w:rPr>
          <w:color w:val="000000"/>
          <w:sz w:val="22"/>
          <w:szCs w:val="22"/>
        </w:rPr>
        <w:t>Збарский</w:t>
      </w:r>
      <w:proofErr w:type="spellEnd"/>
      <w:r w:rsidRPr="009A507D">
        <w:rPr>
          <w:color w:val="000000"/>
          <w:sz w:val="22"/>
          <w:szCs w:val="22"/>
        </w:rPr>
        <w:t xml:space="preserve"> и др. / Под ред. В. Я. Коровиной. – М: Просвещение, 2013).</w:t>
      </w:r>
    </w:p>
    <w:p w:rsidR="003A7F7F" w:rsidRPr="009A507D" w:rsidRDefault="003A7F7F" w:rsidP="003A7F7F">
      <w:pPr>
        <w:pStyle w:val="a3"/>
        <w:shd w:val="clear" w:color="auto" w:fill="FFFFFF"/>
        <w:tabs>
          <w:tab w:val="left" w:pos="367"/>
        </w:tabs>
        <w:spacing w:after="0" w:line="240" w:lineRule="auto"/>
        <w:ind w:left="426"/>
        <w:jc w:val="both"/>
        <w:rPr>
          <w:sz w:val="22"/>
          <w:szCs w:val="22"/>
        </w:rPr>
      </w:pPr>
    </w:p>
    <w:p w:rsidR="003A7F7F" w:rsidRPr="009A507D" w:rsidRDefault="003A7F7F" w:rsidP="003A7F7F">
      <w:pPr>
        <w:pStyle w:val="a3"/>
        <w:shd w:val="clear" w:color="auto" w:fill="FFFFFF"/>
        <w:tabs>
          <w:tab w:val="left" w:pos="367"/>
        </w:tabs>
        <w:spacing w:after="0" w:line="240" w:lineRule="auto"/>
        <w:ind w:left="426"/>
        <w:jc w:val="both"/>
        <w:rPr>
          <w:sz w:val="22"/>
          <w:szCs w:val="22"/>
        </w:rPr>
      </w:pPr>
      <w:r w:rsidRPr="009A507D">
        <w:rPr>
          <w:sz w:val="22"/>
          <w:szCs w:val="22"/>
        </w:rPr>
        <w:t>Учебник: Коровина В.Я. и др. Литература: Учебник-хрестоматия для 6 класса: В 2ч. - М.: Просвещение, 2015.</w:t>
      </w:r>
    </w:p>
    <w:p w:rsidR="003A7F7F" w:rsidRDefault="003A7F7F" w:rsidP="003A7F7F">
      <w:pPr>
        <w:pStyle w:val="Default"/>
      </w:pPr>
    </w:p>
    <w:p w:rsidR="003A7F7F" w:rsidRDefault="003A7F7F" w:rsidP="003A7F7F">
      <w:pPr>
        <w:pStyle w:val="Default"/>
        <w:rPr>
          <w:sz w:val="23"/>
          <w:szCs w:val="23"/>
        </w:rPr>
      </w:pPr>
      <w:r>
        <w:t xml:space="preserve">                                  </w:t>
      </w:r>
      <w:r>
        <w:rPr>
          <w:b/>
          <w:bCs/>
          <w:sz w:val="23"/>
          <w:szCs w:val="23"/>
        </w:rPr>
        <w:t xml:space="preserve">Структура документа </w:t>
      </w:r>
    </w:p>
    <w:p w:rsidR="003A7F7F" w:rsidRDefault="003A7F7F" w:rsidP="003A7F7F">
      <w:pPr>
        <w:pStyle w:val="Default"/>
        <w:rPr>
          <w:sz w:val="23"/>
          <w:szCs w:val="23"/>
        </w:rPr>
      </w:pPr>
      <w:r>
        <w:rPr>
          <w:sz w:val="23"/>
          <w:szCs w:val="23"/>
        </w:rPr>
        <w:t xml:space="preserve">Рабочая программа по литературе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 </w:t>
      </w:r>
    </w:p>
    <w:p w:rsidR="003A7F7F" w:rsidRDefault="003A7F7F" w:rsidP="003A7F7F">
      <w:pPr>
        <w:pStyle w:val="Default"/>
        <w:rPr>
          <w:sz w:val="23"/>
          <w:szCs w:val="23"/>
        </w:rPr>
      </w:pPr>
      <w:r>
        <w:rPr>
          <w:sz w:val="23"/>
          <w:szCs w:val="23"/>
        </w:rPr>
        <w:t xml:space="preserve">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Pr>
          <w:sz w:val="23"/>
          <w:szCs w:val="23"/>
        </w:rPr>
        <w:t>компетентностного</w:t>
      </w:r>
      <w:proofErr w:type="spellEnd"/>
      <w:r>
        <w:rPr>
          <w:sz w:val="23"/>
          <w:szCs w:val="23"/>
        </w:rPr>
        <w:t xml:space="preserve"> опыта в сфере учения, познания, профессионально-трудового выбора, личностного развития, ценностных ориентаций и </w:t>
      </w:r>
      <w:proofErr w:type="spellStart"/>
      <w:r>
        <w:rPr>
          <w:sz w:val="23"/>
          <w:szCs w:val="23"/>
        </w:rPr>
        <w:t>смыслотворчества</w:t>
      </w:r>
      <w:proofErr w:type="spellEnd"/>
      <w:r>
        <w:rPr>
          <w:sz w:val="23"/>
          <w:szCs w:val="23"/>
        </w:rPr>
        <w:t xml:space="preserve">.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p>
    <w:p w:rsidR="003A7F7F" w:rsidRDefault="003A7F7F" w:rsidP="003A7F7F">
      <w:pPr>
        <w:pStyle w:val="Default"/>
        <w:rPr>
          <w:sz w:val="23"/>
          <w:szCs w:val="23"/>
        </w:rPr>
      </w:pPr>
      <w:r>
        <w:rPr>
          <w:b/>
          <w:bCs/>
          <w:sz w:val="23"/>
          <w:szCs w:val="23"/>
        </w:rPr>
        <w:t xml:space="preserve">Данные цели и задачи предусматривают формирование у учащихся универсальных способов деятельности и ключевых компетенций: </w:t>
      </w:r>
    </w:p>
    <w:p w:rsidR="003A7F7F" w:rsidRDefault="003A7F7F" w:rsidP="003A7F7F">
      <w:pPr>
        <w:pStyle w:val="Default"/>
        <w:rPr>
          <w:sz w:val="23"/>
          <w:szCs w:val="23"/>
        </w:rPr>
      </w:pPr>
      <w:r>
        <w:rPr>
          <w:sz w:val="23"/>
          <w:szCs w:val="23"/>
        </w:rPr>
        <w:t xml:space="preserve">выделение характерных причинно-следственных связей, </w:t>
      </w:r>
    </w:p>
    <w:p w:rsidR="003A7F7F" w:rsidRDefault="003A7F7F" w:rsidP="003A7F7F">
      <w:pPr>
        <w:pStyle w:val="Default"/>
        <w:rPr>
          <w:sz w:val="23"/>
          <w:szCs w:val="23"/>
        </w:rPr>
      </w:pPr>
      <w:r>
        <w:rPr>
          <w:sz w:val="23"/>
          <w:szCs w:val="23"/>
        </w:rPr>
        <w:t xml:space="preserve">сравнение и сопоставление, </w:t>
      </w:r>
    </w:p>
    <w:p w:rsidR="003A7F7F" w:rsidRDefault="003A7F7F" w:rsidP="003A7F7F">
      <w:pPr>
        <w:pStyle w:val="Default"/>
        <w:rPr>
          <w:sz w:val="23"/>
          <w:szCs w:val="23"/>
        </w:rPr>
      </w:pPr>
      <w:r>
        <w:rPr>
          <w:sz w:val="23"/>
          <w:szCs w:val="23"/>
        </w:rPr>
        <w:t xml:space="preserve">умение различать понятия: факт, мнение, доказательство, гипотеза, аксиома, </w:t>
      </w:r>
    </w:p>
    <w:p w:rsidR="003A7F7F" w:rsidRDefault="003A7F7F" w:rsidP="003A7F7F">
      <w:pPr>
        <w:pStyle w:val="Default"/>
        <w:rPr>
          <w:sz w:val="23"/>
          <w:szCs w:val="23"/>
        </w:rPr>
      </w:pPr>
      <w:r>
        <w:rPr>
          <w:sz w:val="23"/>
          <w:szCs w:val="23"/>
        </w:rPr>
        <w:t xml:space="preserve">самостоятельное выполнение различных творческих работ, </w:t>
      </w:r>
    </w:p>
    <w:p w:rsidR="003A7F7F" w:rsidRDefault="003A7F7F" w:rsidP="003A7F7F">
      <w:pPr>
        <w:pStyle w:val="Default"/>
        <w:rPr>
          <w:sz w:val="23"/>
          <w:szCs w:val="23"/>
        </w:rPr>
      </w:pPr>
      <w:r>
        <w:rPr>
          <w:sz w:val="23"/>
          <w:szCs w:val="23"/>
        </w:rPr>
        <w:t xml:space="preserve">способность устно и письменно передавать содержание текста в сжатом или развернутом виде, </w:t>
      </w:r>
    </w:p>
    <w:p w:rsidR="003A7F7F" w:rsidRDefault="003A7F7F" w:rsidP="003A7F7F">
      <w:pPr>
        <w:pStyle w:val="Default"/>
        <w:rPr>
          <w:sz w:val="23"/>
          <w:szCs w:val="23"/>
        </w:rPr>
      </w:pPr>
      <w:r>
        <w:rPr>
          <w:sz w:val="23"/>
          <w:szCs w:val="23"/>
        </w:rPr>
        <w:t xml:space="preserve">осознанное беглое чтение, использование различных видов чтения (ознакомительное, просмотровое, поисковое и др.), </w:t>
      </w:r>
    </w:p>
    <w:p w:rsidR="003A7F7F" w:rsidRDefault="003A7F7F" w:rsidP="003A7F7F">
      <w:pPr>
        <w:pStyle w:val="Default"/>
        <w:rPr>
          <w:sz w:val="23"/>
          <w:szCs w:val="23"/>
        </w:rPr>
      </w:pPr>
      <w:r>
        <w:rPr>
          <w:sz w:val="23"/>
          <w:szCs w:val="23"/>
        </w:rPr>
        <w:t xml:space="preserve">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w:t>
      </w:r>
    </w:p>
    <w:p w:rsidR="003A7F7F" w:rsidRDefault="003A7F7F" w:rsidP="003A7F7F">
      <w:pPr>
        <w:pStyle w:val="Default"/>
        <w:rPr>
          <w:sz w:val="23"/>
          <w:szCs w:val="23"/>
        </w:rPr>
      </w:pPr>
      <w:r>
        <w:rPr>
          <w:sz w:val="23"/>
          <w:szCs w:val="23"/>
        </w:rPr>
        <w:t xml:space="preserve">составление плана, тезиса, конспекта, </w:t>
      </w:r>
    </w:p>
    <w:p w:rsidR="003A7F7F" w:rsidRDefault="003A7F7F" w:rsidP="003A7F7F">
      <w:pPr>
        <w:pStyle w:val="Default"/>
        <w:rPr>
          <w:sz w:val="23"/>
          <w:szCs w:val="23"/>
        </w:rPr>
      </w:pPr>
      <w:r>
        <w:rPr>
          <w:sz w:val="23"/>
          <w:szCs w:val="23"/>
        </w:rPr>
        <w:t xml:space="preserve">подбор аргументов, формулирование выводов, отражение в устной или письменной форме результатов совей деятельности </w:t>
      </w:r>
    </w:p>
    <w:p w:rsidR="003A7F7F" w:rsidRDefault="003A7F7F" w:rsidP="003A7F7F">
      <w:pPr>
        <w:pStyle w:val="Default"/>
        <w:rPr>
          <w:sz w:val="23"/>
          <w:szCs w:val="23"/>
        </w:rPr>
      </w:pPr>
      <w:r>
        <w:rPr>
          <w:sz w:val="23"/>
          <w:szCs w:val="23"/>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 </w:t>
      </w:r>
    </w:p>
    <w:p w:rsidR="003A7F7F" w:rsidRDefault="003A7F7F" w:rsidP="003A7F7F">
      <w:pPr>
        <w:pStyle w:val="Default"/>
        <w:rPr>
          <w:sz w:val="23"/>
          <w:szCs w:val="23"/>
        </w:rPr>
      </w:pPr>
      <w:r>
        <w:rPr>
          <w:sz w:val="23"/>
          <w:szCs w:val="23"/>
        </w:rPr>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3A7F7F" w:rsidRPr="009A507D" w:rsidRDefault="003A7F7F" w:rsidP="003A7F7F">
      <w:pPr>
        <w:spacing w:after="0" w:line="240" w:lineRule="auto"/>
      </w:pPr>
    </w:p>
    <w:p w:rsidR="003A7F7F" w:rsidRPr="009A507D" w:rsidRDefault="003A7F7F" w:rsidP="003A7F7F">
      <w:pPr>
        <w:pStyle w:val="11"/>
        <w:shd w:val="clear" w:color="auto" w:fill="auto"/>
        <w:spacing w:before="0" w:line="240" w:lineRule="auto"/>
        <w:ind w:firstLine="0"/>
        <w:rPr>
          <w:sz w:val="22"/>
          <w:szCs w:val="22"/>
        </w:rPr>
      </w:pPr>
      <w:r w:rsidRPr="009A507D">
        <w:rPr>
          <w:sz w:val="22"/>
          <w:szCs w:val="22"/>
        </w:rPr>
        <w:t>Количество часов</w:t>
      </w:r>
      <w:r>
        <w:rPr>
          <w:sz w:val="22"/>
          <w:szCs w:val="22"/>
        </w:rPr>
        <w:t xml:space="preserve"> –</w:t>
      </w:r>
      <w:r w:rsidRPr="009A507D">
        <w:rPr>
          <w:sz w:val="22"/>
          <w:szCs w:val="22"/>
        </w:rPr>
        <w:t xml:space="preserve"> </w:t>
      </w:r>
      <w:r w:rsidRPr="009A507D">
        <w:rPr>
          <w:sz w:val="22"/>
          <w:szCs w:val="22"/>
          <w:u w:val="single"/>
        </w:rPr>
        <w:t>105</w:t>
      </w:r>
      <w:r>
        <w:rPr>
          <w:sz w:val="22"/>
          <w:szCs w:val="22"/>
          <w:u w:val="single"/>
        </w:rPr>
        <w:t xml:space="preserve"> </w:t>
      </w:r>
      <w:proofErr w:type="gramStart"/>
      <w:r>
        <w:rPr>
          <w:sz w:val="22"/>
          <w:szCs w:val="22"/>
          <w:u w:val="single"/>
        </w:rPr>
        <w:t>(</w:t>
      </w:r>
      <w:r w:rsidRPr="009A507D">
        <w:rPr>
          <w:sz w:val="22"/>
          <w:szCs w:val="22"/>
        </w:rPr>
        <w:t xml:space="preserve"> </w:t>
      </w:r>
      <w:proofErr w:type="gramEnd"/>
      <w:r w:rsidRPr="009A507D">
        <w:rPr>
          <w:sz w:val="22"/>
          <w:szCs w:val="22"/>
        </w:rPr>
        <w:t>за год</w:t>
      </w:r>
      <w:r>
        <w:rPr>
          <w:sz w:val="22"/>
          <w:szCs w:val="22"/>
        </w:rPr>
        <w:t>)</w:t>
      </w:r>
    </w:p>
    <w:p w:rsidR="003A7F7F" w:rsidRPr="009A507D" w:rsidRDefault="003A7F7F" w:rsidP="003A7F7F">
      <w:pPr>
        <w:pStyle w:val="11"/>
        <w:shd w:val="clear" w:color="auto" w:fill="auto"/>
        <w:spacing w:before="0" w:line="240" w:lineRule="auto"/>
        <w:ind w:firstLine="0"/>
        <w:rPr>
          <w:sz w:val="22"/>
          <w:szCs w:val="22"/>
        </w:rPr>
      </w:pPr>
      <w:r w:rsidRPr="009A507D">
        <w:rPr>
          <w:sz w:val="22"/>
          <w:szCs w:val="22"/>
        </w:rPr>
        <w:t>Количество часов</w:t>
      </w:r>
      <w:r>
        <w:rPr>
          <w:sz w:val="22"/>
          <w:szCs w:val="22"/>
        </w:rPr>
        <w:t xml:space="preserve"> –</w:t>
      </w:r>
      <w:r w:rsidRPr="009A507D">
        <w:rPr>
          <w:sz w:val="22"/>
          <w:szCs w:val="22"/>
        </w:rPr>
        <w:t xml:space="preserve"> </w:t>
      </w:r>
      <w:r w:rsidRPr="009A507D">
        <w:rPr>
          <w:sz w:val="22"/>
          <w:szCs w:val="22"/>
          <w:u w:val="single"/>
        </w:rPr>
        <w:t>3</w:t>
      </w:r>
      <w:r>
        <w:rPr>
          <w:sz w:val="22"/>
          <w:szCs w:val="22"/>
          <w:u w:val="single"/>
        </w:rPr>
        <w:t xml:space="preserve"> </w:t>
      </w:r>
      <w:proofErr w:type="gramStart"/>
      <w:r>
        <w:rPr>
          <w:sz w:val="22"/>
          <w:szCs w:val="22"/>
          <w:u w:val="single"/>
        </w:rPr>
        <w:t xml:space="preserve">( </w:t>
      </w:r>
      <w:proofErr w:type="gramEnd"/>
      <w:r w:rsidRPr="009A507D">
        <w:rPr>
          <w:sz w:val="22"/>
          <w:szCs w:val="22"/>
        </w:rPr>
        <w:t>в неделю</w:t>
      </w:r>
      <w:r>
        <w:rPr>
          <w:sz w:val="22"/>
          <w:szCs w:val="22"/>
        </w:rPr>
        <w:t>)</w:t>
      </w:r>
    </w:p>
    <w:p w:rsidR="003A7F7F" w:rsidRPr="009A507D" w:rsidRDefault="003A7F7F" w:rsidP="003A7F7F">
      <w:pPr>
        <w:spacing w:after="0" w:line="240" w:lineRule="auto"/>
      </w:pPr>
    </w:p>
    <w:p w:rsidR="003A7F7F" w:rsidRPr="003A7F7F" w:rsidRDefault="003A7F7F" w:rsidP="003A7F7F">
      <w:pPr>
        <w:spacing w:after="0" w:line="240" w:lineRule="auto"/>
        <w:jc w:val="center"/>
        <w:rPr>
          <w:b/>
          <w:sz w:val="24"/>
          <w:szCs w:val="24"/>
        </w:rPr>
      </w:pPr>
      <w:r w:rsidRPr="003A7F7F">
        <w:rPr>
          <w:b/>
          <w:sz w:val="24"/>
          <w:szCs w:val="24"/>
        </w:rPr>
        <w:t xml:space="preserve">7 </w:t>
      </w:r>
      <w:r>
        <w:rPr>
          <w:b/>
          <w:sz w:val="24"/>
          <w:szCs w:val="24"/>
        </w:rPr>
        <w:t>к</w:t>
      </w:r>
      <w:r w:rsidRPr="003A7F7F">
        <w:rPr>
          <w:b/>
          <w:sz w:val="24"/>
          <w:szCs w:val="24"/>
        </w:rPr>
        <w:t>ласс</w:t>
      </w:r>
    </w:p>
    <w:p w:rsidR="003A7F7F" w:rsidRPr="00232A16" w:rsidRDefault="003A7F7F" w:rsidP="003A7F7F">
      <w:pPr>
        <w:spacing w:after="0" w:line="240" w:lineRule="auto"/>
        <w:jc w:val="center"/>
        <w:rPr>
          <w:sz w:val="24"/>
          <w:szCs w:val="24"/>
        </w:rPr>
      </w:pPr>
    </w:p>
    <w:p w:rsidR="003A7F7F" w:rsidRPr="00A31BF6" w:rsidRDefault="003A7F7F" w:rsidP="003A7F7F">
      <w:pPr>
        <w:spacing w:after="0" w:line="240" w:lineRule="auto"/>
        <w:ind w:firstLine="0"/>
        <w:rPr>
          <w:b/>
          <w:sz w:val="24"/>
          <w:szCs w:val="24"/>
        </w:rPr>
      </w:pPr>
      <w:r>
        <w:rPr>
          <w:b/>
          <w:sz w:val="24"/>
          <w:szCs w:val="24"/>
        </w:rPr>
        <w:t>Рабочая</w:t>
      </w:r>
      <w:r w:rsidRPr="00A31BF6">
        <w:rPr>
          <w:b/>
          <w:sz w:val="24"/>
          <w:szCs w:val="24"/>
        </w:rPr>
        <w:t xml:space="preserve"> программа по литературе для 7 класса создана в соответствии с:</w:t>
      </w:r>
    </w:p>
    <w:p w:rsidR="003A7F7F" w:rsidRPr="00232A16" w:rsidRDefault="003A7F7F" w:rsidP="003A7F7F">
      <w:pPr>
        <w:pStyle w:val="a4"/>
        <w:numPr>
          <w:ilvl w:val="0"/>
          <w:numId w:val="5"/>
        </w:numPr>
        <w:suppressAutoHyphens w:val="0"/>
        <w:spacing w:after="0" w:line="240" w:lineRule="auto"/>
        <w:contextualSpacing/>
        <w:jc w:val="both"/>
      </w:pPr>
      <w:r w:rsidRPr="00232A16">
        <w:t>Федеральным Законом от 29.12.2012 № 273-ФЗ «Об образовании в Российской Федерации»;</w:t>
      </w:r>
    </w:p>
    <w:p w:rsidR="003A7F7F" w:rsidRPr="00232A16" w:rsidRDefault="003A7F7F" w:rsidP="003A7F7F">
      <w:pPr>
        <w:pStyle w:val="a4"/>
        <w:numPr>
          <w:ilvl w:val="0"/>
          <w:numId w:val="5"/>
        </w:numPr>
        <w:suppressAutoHyphens w:val="0"/>
        <w:spacing w:after="0" w:line="240" w:lineRule="auto"/>
        <w:contextualSpacing/>
        <w:jc w:val="both"/>
      </w:pPr>
      <w:r w:rsidRPr="00232A16">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(для </w:t>
      </w:r>
      <w:r w:rsidRPr="00232A16">
        <w:rPr>
          <w:lang w:val="en-US"/>
        </w:rPr>
        <w:t>V</w:t>
      </w:r>
      <w:r w:rsidRPr="00232A16">
        <w:t>-</w:t>
      </w:r>
      <w:r w:rsidRPr="00232A16">
        <w:rPr>
          <w:lang w:val="en-US"/>
        </w:rPr>
        <w:t>V</w:t>
      </w:r>
      <w:r w:rsidRPr="00232A16">
        <w:t>I</w:t>
      </w:r>
      <w:r w:rsidRPr="00232A16">
        <w:rPr>
          <w:lang w:val="en-US"/>
        </w:rPr>
        <w:t>I</w:t>
      </w:r>
      <w:r w:rsidRPr="00232A16">
        <w:t xml:space="preserve"> классов);</w:t>
      </w:r>
    </w:p>
    <w:p w:rsidR="003A7F7F" w:rsidRPr="00232A16" w:rsidRDefault="003A7F7F" w:rsidP="003A7F7F">
      <w:pPr>
        <w:pStyle w:val="a4"/>
        <w:numPr>
          <w:ilvl w:val="0"/>
          <w:numId w:val="5"/>
        </w:numPr>
        <w:suppressAutoHyphens w:val="0"/>
        <w:spacing w:after="0" w:line="240" w:lineRule="auto"/>
        <w:contextualSpacing/>
        <w:jc w:val="both"/>
      </w:pPr>
      <w:r w:rsidRPr="00232A16">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3A7F7F" w:rsidRPr="00232A16" w:rsidRDefault="003A7F7F" w:rsidP="003A7F7F">
      <w:pPr>
        <w:pStyle w:val="a4"/>
        <w:numPr>
          <w:ilvl w:val="0"/>
          <w:numId w:val="5"/>
        </w:numPr>
        <w:suppressAutoHyphens w:val="0"/>
        <w:spacing w:after="0" w:line="240" w:lineRule="auto"/>
        <w:contextualSpacing/>
        <w:jc w:val="both"/>
      </w:pPr>
      <w:r w:rsidRPr="00232A16">
        <w:t xml:space="preserve">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r w:rsidRPr="00232A16">
        <w:lastRenderedPageBreak/>
        <w:t>утвержденного приказом Министерства образования и науки Российской Федерации от 31.03.2014 № 253;</w:t>
      </w:r>
    </w:p>
    <w:p w:rsidR="003A7F7F" w:rsidRPr="00232A16" w:rsidRDefault="003A7F7F" w:rsidP="003A7F7F">
      <w:pPr>
        <w:pStyle w:val="a4"/>
        <w:numPr>
          <w:ilvl w:val="0"/>
          <w:numId w:val="5"/>
        </w:numPr>
        <w:suppressAutoHyphens w:val="0"/>
        <w:spacing w:after="0" w:line="240" w:lineRule="auto"/>
        <w:contextualSpacing/>
        <w:jc w:val="both"/>
      </w:pPr>
      <w:r w:rsidRPr="00232A16">
        <w:t>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утвержденного приказом Министерства образования и науки Российской Федерации от 09.06.2016 № 699;</w:t>
      </w:r>
    </w:p>
    <w:p w:rsidR="003A7F7F" w:rsidRPr="00232A16" w:rsidRDefault="003A7F7F" w:rsidP="003A7F7F">
      <w:pPr>
        <w:pStyle w:val="a4"/>
        <w:numPr>
          <w:ilvl w:val="0"/>
          <w:numId w:val="5"/>
        </w:numPr>
        <w:suppressAutoHyphens w:val="0"/>
        <w:spacing w:after="0" w:line="240" w:lineRule="auto"/>
        <w:contextualSpacing/>
        <w:jc w:val="both"/>
      </w:pPr>
      <w:r w:rsidRPr="00232A16">
        <w:t xml:space="preserve">Санитарно-эпидемиологическими требованиями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w:t>
      </w:r>
      <w:proofErr w:type="spellStart"/>
      <w:r w:rsidRPr="00232A16">
        <w:t>СанПин</w:t>
      </w:r>
      <w:proofErr w:type="spellEnd"/>
      <w:r w:rsidRPr="00232A16">
        <w:t xml:space="preserve"> 2.4.2.2821-10);</w:t>
      </w:r>
    </w:p>
    <w:p w:rsidR="003A7F7F" w:rsidRPr="00232A16" w:rsidRDefault="003A7F7F" w:rsidP="003A7F7F">
      <w:pPr>
        <w:pStyle w:val="a4"/>
        <w:numPr>
          <w:ilvl w:val="0"/>
          <w:numId w:val="5"/>
        </w:numPr>
        <w:tabs>
          <w:tab w:val="clear" w:pos="720"/>
          <w:tab w:val="left" w:pos="567"/>
          <w:tab w:val="left" w:pos="709"/>
        </w:tabs>
        <w:spacing w:after="0" w:line="240" w:lineRule="auto"/>
        <w:contextualSpacing/>
        <w:jc w:val="both"/>
      </w:pPr>
      <w:r w:rsidRPr="00232A16">
        <w:t xml:space="preserve">   программы общеобразовательных учреждений «Литература» под редакцией В. Я. Коровиной, 8-е издание, М. Просвещение, 2013. </w:t>
      </w:r>
    </w:p>
    <w:p w:rsidR="003A7F7F" w:rsidRPr="00232A16" w:rsidRDefault="003A7F7F" w:rsidP="003A7F7F">
      <w:pPr>
        <w:spacing w:after="0" w:line="240" w:lineRule="auto"/>
        <w:ind w:left="360"/>
        <w:rPr>
          <w:sz w:val="24"/>
          <w:szCs w:val="24"/>
        </w:rPr>
      </w:pPr>
      <w:r w:rsidRPr="00232A16">
        <w:rPr>
          <w:b/>
          <w:sz w:val="24"/>
          <w:szCs w:val="24"/>
        </w:rPr>
        <w:t>Учебник-</w:t>
      </w:r>
      <w:r w:rsidRPr="00232A16">
        <w:rPr>
          <w:sz w:val="24"/>
          <w:szCs w:val="24"/>
        </w:rPr>
        <w:t>хрестоматия, 7 класс, в двух частях, авторы-составители: В. Я</w:t>
      </w:r>
      <w:proofErr w:type="gramStart"/>
      <w:r w:rsidRPr="00232A16">
        <w:rPr>
          <w:sz w:val="24"/>
          <w:szCs w:val="24"/>
        </w:rPr>
        <w:t xml:space="preserve"> .</w:t>
      </w:r>
      <w:proofErr w:type="gramEnd"/>
      <w:r w:rsidRPr="00232A16">
        <w:rPr>
          <w:sz w:val="24"/>
          <w:szCs w:val="24"/>
        </w:rPr>
        <w:t>Коровина, В. П. Журавлев, В. И. Коровин, Москва, «Просвещение», 201</w:t>
      </w:r>
      <w:r>
        <w:rPr>
          <w:sz w:val="24"/>
          <w:szCs w:val="24"/>
        </w:rPr>
        <w:t>6</w:t>
      </w:r>
      <w:r w:rsidRPr="00232A16">
        <w:rPr>
          <w:sz w:val="24"/>
          <w:szCs w:val="24"/>
        </w:rPr>
        <w:t>.</w:t>
      </w:r>
    </w:p>
    <w:p w:rsidR="003A7F7F" w:rsidRPr="00232A16" w:rsidRDefault="003A7F7F" w:rsidP="003A7F7F">
      <w:pPr>
        <w:spacing w:after="0" w:line="240" w:lineRule="auto"/>
        <w:rPr>
          <w:sz w:val="24"/>
          <w:szCs w:val="24"/>
        </w:rPr>
      </w:pPr>
      <w:r w:rsidRPr="00232A16">
        <w:rPr>
          <w:sz w:val="24"/>
          <w:szCs w:val="24"/>
        </w:rPr>
        <w:t>Учебник рекомендован  Министерством образования и науки  РФ.</w:t>
      </w:r>
    </w:p>
    <w:p w:rsidR="003A7F7F" w:rsidRDefault="003A7F7F" w:rsidP="003A7F7F">
      <w:pPr>
        <w:pStyle w:val="Default"/>
        <w:rPr>
          <w:sz w:val="23"/>
          <w:szCs w:val="23"/>
        </w:rPr>
      </w:pPr>
      <w:r>
        <w:rPr>
          <w:b/>
          <w:bCs/>
          <w:sz w:val="23"/>
          <w:szCs w:val="23"/>
        </w:rPr>
        <w:t xml:space="preserve">                                               Структура документа</w:t>
      </w:r>
    </w:p>
    <w:p w:rsidR="003A7F7F" w:rsidRDefault="003A7F7F" w:rsidP="003A7F7F">
      <w:pPr>
        <w:pStyle w:val="Default"/>
        <w:rPr>
          <w:sz w:val="23"/>
          <w:szCs w:val="23"/>
        </w:rPr>
      </w:pPr>
      <w:r>
        <w:rPr>
          <w:sz w:val="23"/>
          <w:szCs w:val="23"/>
        </w:rPr>
        <w:t xml:space="preserve">      Программа включает следующие разделы: пояснительную записку, основное содержание с распределением учебных часов, учебно-тематический план, требования к уровню подготовки обучающихся, календарно-тематическое планирование. </w:t>
      </w:r>
    </w:p>
    <w:p w:rsidR="003A7F7F" w:rsidRDefault="003A7F7F" w:rsidP="003A7F7F">
      <w:pPr>
        <w:pStyle w:val="Default"/>
        <w:rPr>
          <w:sz w:val="23"/>
          <w:szCs w:val="23"/>
        </w:rPr>
      </w:pPr>
      <w:r>
        <w:rPr>
          <w:sz w:val="23"/>
          <w:szCs w:val="23"/>
        </w:rPr>
        <w:t xml:space="preserve">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 </w:t>
      </w:r>
    </w:p>
    <w:p w:rsidR="003A7F7F" w:rsidRDefault="003A7F7F" w:rsidP="003A7F7F">
      <w:pPr>
        <w:pStyle w:val="Default"/>
        <w:rPr>
          <w:sz w:val="23"/>
          <w:szCs w:val="23"/>
        </w:rPr>
      </w:pPr>
      <w:r>
        <w:rPr>
          <w:sz w:val="23"/>
          <w:szCs w:val="23"/>
        </w:rPr>
        <w:t xml:space="preserve">В результате обучения литературе реализуются следующие учебные </w:t>
      </w:r>
      <w:r>
        <w:rPr>
          <w:b/>
          <w:bCs/>
          <w:sz w:val="23"/>
          <w:szCs w:val="23"/>
        </w:rPr>
        <w:t xml:space="preserve">цели: </w:t>
      </w:r>
    </w:p>
    <w:p w:rsidR="003A7F7F" w:rsidRDefault="003A7F7F" w:rsidP="003A7F7F">
      <w:pPr>
        <w:pStyle w:val="Default"/>
        <w:rPr>
          <w:sz w:val="23"/>
          <w:szCs w:val="23"/>
        </w:rPr>
      </w:pPr>
      <w:r>
        <w:rPr>
          <w:b/>
          <w:bCs/>
          <w:sz w:val="23"/>
          <w:szCs w:val="23"/>
        </w:rPr>
        <w:t xml:space="preserve">- воспитание </w:t>
      </w:r>
      <w:r>
        <w:rPr>
          <w:sz w:val="23"/>
          <w:szCs w:val="23"/>
        </w:rPr>
        <w:t xml:space="preserve">духовно 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 </w:t>
      </w:r>
    </w:p>
    <w:p w:rsidR="003A7F7F" w:rsidRDefault="003A7F7F" w:rsidP="003A7F7F">
      <w:pPr>
        <w:pStyle w:val="Default"/>
        <w:rPr>
          <w:sz w:val="23"/>
          <w:szCs w:val="23"/>
        </w:rPr>
      </w:pPr>
      <w:r>
        <w:rPr>
          <w:b/>
          <w:bCs/>
          <w:sz w:val="23"/>
          <w:szCs w:val="23"/>
        </w:rPr>
        <w:t xml:space="preserve">- развитие </w:t>
      </w:r>
      <w:r>
        <w:rPr>
          <w:sz w:val="23"/>
          <w:szCs w:val="23"/>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3A7F7F" w:rsidRDefault="003A7F7F" w:rsidP="003A7F7F">
      <w:pPr>
        <w:pStyle w:val="Default"/>
        <w:rPr>
          <w:sz w:val="23"/>
          <w:szCs w:val="23"/>
        </w:rPr>
      </w:pPr>
      <w:r>
        <w:rPr>
          <w:sz w:val="23"/>
          <w:szCs w:val="23"/>
        </w:rPr>
        <w:t xml:space="preserve">- </w:t>
      </w:r>
      <w:r>
        <w:rPr>
          <w:b/>
          <w:bCs/>
          <w:sz w:val="23"/>
          <w:szCs w:val="23"/>
        </w:rPr>
        <w:t xml:space="preserve">освоение </w:t>
      </w:r>
      <w:r>
        <w:rPr>
          <w:sz w:val="23"/>
          <w:szCs w:val="23"/>
        </w:rPr>
        <w:t xml:space="preserve">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 </w:t>
      </w:r>
    </w:p>
    <w:p w:rsidR="003A7F7F" w:rsidRDefault="003A7F7F" w:rsidP="003A7F7F">
      <w:r>
        <w:rPr>
          <w:szCs w:val="23"/>
        </w:rPr>
        <w:t xml:space="preserve">- </w:t>
      </w:r>
      <w:r>
        <w:rPr>
          <w:b/>
          <w:bCs/>
          <w:szCs w:val="23"/>
        </w:rPr>
        <w:t xml:space="preserve">овладение </w:t>
      </w:r>
      <w:r>
        <w:rPr>
          <w:szCs w:val="23"/>
        </w:rPr>
        <w:t>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3A7F7F" w:rsidRPr="00232A16" w:rsidRDefault="003A7F7F" w:rsidP="003A7F7F">
      <w:pPr>
        <w:pStyle w:val="11"/>
        <w:shd w:val="clear" w:color="auto" w:fill="auto"/>
        <w:spacing w:before="0" w:line="240" w:lineRule="auto"/>
        <w:ind w:firstLine="0"/>
        <w:rPr>
          <w:sz w:val="24"/>
          <w:szCs w:val="24"/>
        </w:rPr>
      </w:pPr>
      <w:r w:rsidRPr="00232A16">
        <w:rPr>
          <w:sz w:val="24"/>
          <w:szCs w:val="24"/>
        </w:rPr>
        <w:t>Количество часов</w:t>
      </w:r>
      <w:r>
        <w:rPr>
          <w:sz w:val="24"/>
          <w:szCs w:val="24"/>
        </w:rPr>
        <w:t xml:space="preserve"> -70</w:t>
      </w:r>
      <w:r w:rsidRPr="00232A16">
        <w:rPr>
          <w:sz w:val="24"/>
          <w:szCs w:val="24"/>
        </w:rPr>
        <w:t xml:space="preserve"> за год</w:t>
      </w:r>
    </w:p>
    <w:p w:rsidR="003A7F7F" w:rsidRPr="00232A16" w:rsidRDefault="003A7F7F" w:rsidP="003A7F7F">
      <w:pPr>
        <w:pStyle w:val="11"/>
        <w:shd w:val="clear" w:color="auto" w:fill="auto"/>
        <w:spacing w:before="0" w:line="240" w:lineRule="auto"/>
        <w:ind w:firstLine="0"/>
        <w:rPr>
          <w:sz w:val="24"/>
          <w:szCs w:val="24"/>
        </w:rPr>
      </w:pPr>
      <w:r w:rsidRPr="00232A16">
        <w:rPr>
          <w:sz w:val="24"/>
          <w:szCs w:val="24"/>
        </w:rPr>
        <w:t>Количество часов</w:t>
      </w:r>
      <w:r>
        <w:rPr>
          <w:sz w:val="24"/>
          <w:szCs w:val="24"/>
        </w:rPr>
        <w:t xml:space="preserve"> -</w:t>
      </w:r>
      <w:r w:rsidRPr="00232A16">
        <w:rPr>
          <w:sz w:val="24"/>
          <w:szCs w:val="24"/>
        </w:rPr>
        <w:t xml:space="preserve"> 2  в неделю</w:t>
      </w:r>
    </w:p>
    <w:p w:rsidR="003A7F7F" w:rsidRPr="00232A16" w:rsidRDefault="003A7F7F" w:rsidP="003A7F7F">
      <w:pPr>
        <w:spacing w:after="0" w:line="240" w:lineRule="auto"/>
        <w:rPr>
          <w:sz w:val="24"/>
          <w:szCs w:val="24"/>
        </w:rPr>
      </w:pPr>
    </w:p>
    <w:p w:rsidR="003A7F7F" w:rsidRPr="005D2D43" w:rsidRDefault="003A7F7F" w:rsidP="003A7F7F">
      <w:pPr>
        <w:ind w:left="0"/>
        <w:jc w:val="center"/>
        <w:rPr>
          <w:b/>
        </w:rPr>
      </w:pPr>
      <w:r>
        <w:rPr>
          <w:b/>
        </w:rPr>
        <w:t>9 класс</w:t>
      </w:r>
    </w:p>
    <w:p w:rsidR="003A7F7F" w:rsidRPr="005D2D43" w:rsidRDefault="003A7F7F" w:rsidP="003A7F7F">
      <w:pPr>
        <w:ind w:left="0"/>
        <w:rPr>
          <w:b/>
          <w:u w:val="single"/>
          <w:lang w:eastAsia="zh-CN"/>
        </w:rPr>
      </w:pPr>
      <w:r w:rsidRPr="005D2D43">
        <w:rPr>
          <w:b/>
          <w:u w:val="single"/>
          <w:lang w:eastAsia="zh-CN"/>
        </w:rPr>
        <w:t>Рабочая программа по литературе для 9 класса составлена в соответствии с:</w:t>
      </w:r>
    </w:p>
    <w:p w:rsidR="003A7F7F" w:rsidRPr="005D2D43" w:rsidRDefault="003A7F7F" w:rsidP="003A7F7F">
      <w:pPr>
        <w:ind w:left="0"/>
      </w:pPr>
      <w:bookmarkStart w:id="3" w:name="OLE_LINK19"/>
      <w:bookmarkStart w:id="4" w:name="OLE_LINK35"/>
      <w:bookmarkStart w:id="5" w:name="OLE_LINK36"/>
      <w:bookmarkStart w:id="6" w:name="OLE_LINK37"/>
      <w:bookmarkStart w:id="7" w:name="OLE_LINK38"/>
      <w:bookmarkStart w:id="8" w:name="OLE_LINK50"/>
      <w:r w:rsidRPr="005D2D43">
        <w:t>- Федеральным Законом от 29.12.2012 № 273-ФЗ «Об образовании в Российской Федерации»;</w:t>
      </w:r>
    </w:p>
    <w:p w:rsidR="003A7F7F" w:rsidRPr="005D2D43" w:rsidRDefault="003A7F7F" w:rsidP="003A7F7F">
      <w:pPr>
        <w:ind w:left="0"/>
      </w:pPr>
      <w:r w:rsidRPr="005D2D43">
        <w:lastRenderedPageBreak/>
        <w:t>- Федеральным базисным учебным планом, утвержденным приказом Министерства образования Российской Федерации от 09.03.2004 № 1312 (далее – ФБУП-2004);</w:t>
      </w:r>
    </w:p>
    <w:p w:rsidR="003A7F7F" w:rsidRPr="005D2D43" w:rsidRDefault="003A7F7F" w:rsidP="003A7F7F">
      <w:pPr>
        <w:ind w:left="0"/>
      </w:pPr>
      <w:r w:rsidRPr="005D2D43">
        <w:t xml:space="preserve">- 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w:t>
      </w:r>
      <w:r w:rsidRPr="005D2D43">
        <w:br/>
        <w:t xml:space="preserve">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w:t>
      </w:r>
      <w:r w:rsidRPr="005D2D43">
        <w:rPr>
          <w:lang w:val="en-US"/>
        </w:rPr>
        <w:t>VI</w:t>
      </w:r>
      <w:r w:rsidRPr="005D2D43">
        <w:t>I</w:t>
      </w:r>
      <w:r w:rsidRPr="005D2D43">
        <w:rPr>
          <w:lang w:val="en-US"/>
        </w:rPr>
        <w:t>I</w:t>
      </w:r>
      <w:r w:rsidRPr="005D2D43">
        <w:t>-</w:t>
      </w:r>
      <w:r w:rsidRPr="005D2D43">
        <w:rPr>
          <w:lang w:val="en-US"/>
        </w:rPr>
        <w:t>XI</w:t>
      </w:r>
      <w:r w:rsidRPr="005D2D43">
        <w:t> классов);</w:t>
      </w:r>
    </w:p>
    <w:p w:rsidR="003A7F7F" w:rsidRPr="005D2D43" w:rsidRDefault="003A7F7F" w:rsidP="003A7F7F">
      <w:pPr>
        <w:ind w:left="0"/>
      </w:pPr>
      <w:r w:rsidRPr="005D2D43">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3A7F7F" w:rsidRPr="005D2D43" w:rsidRDefault="003A7F7F" w:rsidP="003A7F7F">
      <w:pPr>
        <w:ind w:left="0"/>
      </w:pPr>
      <w:r w:rsidRPr="005D2D43">
        <w:t>-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утвержденного приказом Министерства образования и науки Российской Федерации от 31.03.2014 № 253;</w:t>
      </w:r>
    </w:p>
    <w:p w:rsidR="003A7F7F" w:rsidRPr="005D2D43" w:rsidRDefault="003A7F7F" w:rsidP="003A7F7F">
      <w:pPr>
        <w:ind w:left="0"/>
      </w:pPr>
      <w:r w:rsidRPr="005D2D43">
        <w:t>- 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утвержденного приказом Министерства образования и науки Российской Федерации от 09.06.2016 № 699;</w:t>
      </w:r>
    </w:p>
    <w:p w:rsidR="003A7F7F" w:rsidRPr="005D2D43" w:rsidRDefault="003A7F7F" w:rsidP="003A7F7F">
      <w:pPr>
        <w:ind w:left="0"/>
      </w:pPr>
      <w:r w:rsidRPr="005D2D43">
        <w:t xml:space="preserve">- Санитарно-эпидемиологическими требованиями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w:t>
      </w:r>
      <w:proofErr w:type="spellStart"/>
      <w:r w:rsidRPr="005D2D43">
        <w:t>СанПин</w:t>
      </w:r>
      <w:proofErr w:type="spellEnd"/>
      <w:r w:rsidRPr="005D2D43">
        <w:t xml:space="preserve"> 2.4.2.2821-10);</w:t>
      </w:r>
    </w:p>
    <w:p w:rsidR="003A7F7F" w:rsidRPr="005D2D43" w:rsidRDefault="003A7F7F" w:rsidP="003A7F7F">
      <w:pPr>
        <w:ind w:left="0"/>
        <w:rPr>
          <w:b/>
          <w:u w:val="single"/>
          <w:lang w:eastAsia="zh-CN"/>
        </w:rPr>
      </w:pPr>
      <w:r w:rsidRPr="00196FD8">
        <w:rPr>
          <w:lang w:eastAsia="zh-CN"/>
        </w:rPr>
        <w:t>-</w:t>
      </w:r>
      <w:r>
        <w:rPr>
          <w:lang w:eastAsia="zh-CN"/>
        </w:rPr>
        <w:t>Пр</w:t>
      </w:r>
      <w:r w:rsidRPr="005D2D43">
        <w:rPr>
          <w:lang w:eastAsia="zh-CN"/>
        </w:rPr>
        <w:t>имерной программ</w:t>
      </w:r>
      <w:r>
        <w:rPr>
          <w:lang w:eastAsia="zh-CN"/>
        </w:rPr>
        <w:t>ой</w:t>
      </w:r>
      <w:r w:rsidRPr="005D2D43">
        <w:rPr>
          <w:lang w:eastAsia="zh-CN"/>
        </w:rPr>
        <w:t xml:space="preserve"> общеобразовательных учреждений по литературе под редакцией </w:t>
      </w:r>
      <w:proofErr w:type="spellStart"/>
      <w:r w:rsidRPr="005D2D43">
        <w:rPr>
          <w:lang w:eastAsia="zh-CN"/>
        </w:rPr>
        <w:t>В.Я.Коровин</w:t>
      </w:r>
      <w:bookmarkEnd w:id="3"/>
      <w:bookmarkEnd w:id="4"/>
      <w:bookmarkEnd w:id="5"/>
      <w:bookmarkEnd w:id="6"/>
      <w:bookmarkEnd w:id="7"/>
      <w:bookmarkEnd w:id="8"/>
      <w:r w:rsidRPr="005D2D43">
        <w:rPr>
          <w:lang w:eastAsia="zh-CN"/>
        </w:rPr>
        <w:t>а</w:t>
      </w:r>
      <w:proofErr w:type="spellEnd"/>
      <w:proofErr w:type="gramStart"/>
      <w:r w:rsidRPr="005D2D43">
        <w:t xml:space="preserve"> .</w:t>
      </w:r>
      <w:proofErr w:type="gramEnd"/>
      <w:r w:rsidRPr="005D2D43">
        <w:t xml:space="preserve">                                                                                                           </w:t>
      </w:r>
    </w:p>
    <w:p w:rsidR="003A7F7F" w:rsidRPr="005D2D43" w:rsidRDefault="003A7F7F" w:rsidP="003A7F7F">
      <w:pPr>
        <w:tabs>
          <w:tab w:val="left" w:pos="4425"/>
        </w:tabs>
        <w:ind w:left="0"/>
        <w:rPr>
          <w:b/>
        </w:rPr>
      </w:pPr>
      <w:r w:rsidRPr="005D2D43">
        <w:rPr>
          <w:b/>
        </w:rPr>
        <w:tab/>
        <w:t>Структура документа</w:t>
      </w:r>
    </w:p>
    <w:p w:rsidR="003A7F7F" w:rsidRPr="005D2D43" w:rsidRDefault="003A7F7F" w:rsidP="003A7F7F">
      <w:pPr>
        <w:ind w:left="0"/>
      </w:pPr>
      <w:r w:rsidRPr="005D2D43">
        <w:rPr>
          <w:b/>
        </w:rPr>
        <w:t>Рабочая программа по литературе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3A7F7F" w:rsidRPr="005D2D43" w:rsidRDefault="003A7F7F" w:rsidP="003A7F7F">
      <w:pPr>
        <w:ind w:left="0"/>
        <w:rPr>
          <w:b/>
        </w:rPr>
      </w:pPr>
      <w:r w:rsidRPr="005D2D43">
        <w:rPr>
          <w:b/>
        </w:rPr>
        <w:t>Курс литературы в 9 классе опирается на следующие виды деятельности по освоению содержания художественных произведений и теоретико-литературных понятий:</w:t>
      </w:r>
    </w:p>
    <w:p w:rsidR="003A7F7F" w:rsidRPr="005D2D43" w:rsidRDefault="003A7F7F" w:rsidP="003A7F7F">
      <w:pPr>
        <w:ind w:left="0"/>
        <w:rPr>
          <w:b/>
        </w:rPr>
      </w:pPr>
      <w:r w:rsidRPr="005D2D43">
        <w:rPr>
          <w:b/>
        </w:rPr>
        <w:t>осознанное, творческое чтение художественных произведений разных жанров;</w:t>
      </w:r>
    </w:p>
    <w:p w:rsidR="003A7F7F" w:rsidRPr="005D2D43" w:rsidRDefault="003A7F7F" w:rsidP="003A7F7F">
      <w:pPr>
        <w:ind w:left="0"/>
        <w:rPr>
          <w:b/>
        </w:rPr>
      </w:pPr>
      <w:r w:rsidRPr="005D2D43">
        <w:rPr>
          <w:b/>
        </w:rPr>
        <w:t>выразительное чтение художественного текста;</w:t>
      </w:r>
    </w:p>
    <w:p w:rsidR="003A7F7F" w:rsidRPr="005D2D43" w:rsidRDefault="003A7F7F" w:rsidP="003A7F7F">
      <w:pPr>
        <w:ind w:left="0"/>
        <w:rPr>
          <w:b/>
        </w:rPr>
      </w:pPr>
      <w:r w:rsidRPr="005D2D43">
        <w:rPr>
          <w:b/>
        </w:rPr>
        <w:t>различные виды пересказа (подробный, краткий, выборочный, с элементами комментария, с творческим заданием);</w:t>
      </w:r>
    </w:p>
    <w:p w:rsidR="003A7F7F" w:rsidRPr="005D2D43" w:rsidRDefault="003A7F7F" w:rsidP="003A7F7F">
      <w:pPr>
        <w:ind w:left="0"/>
      </w:pPr>
      <w:r w:rsidRPr="005D2D43">
        <w:rPr>
          <w:b/>
        </w:rPr>
        <w:t>ответы на вопросы, раскрывающие знание и понимание текста произведения;</w:t>
      </w:r>
      <w:r w:rsidRPr="005D2D43">
        <w:t xml:space="preserve"> заучивание наизусть стихотворных и прозаических текстов; </w:t>
      </w:r>
    </w:p>
    <w:p w:rsidR="003A7F7F" w:rsidRPr="005D2D43" w:rsidRDefault="003A7F7F" w:rsidP="003A7F7F">
      <w:pPr>
        <w:ind w:left="0"/>
      </w:pPr>
      <w:r w:rsidRPr="005D2D43">
        <w:t xml:space="preserve">анализ и интерпретация произведения; </w:t>
      </w:r>
    </w:p>
    <w:p w:rsidR="003A7F7F" w:rsidRPr="005D2D43" w:rsidRDefault="003A7F7F" w:rsidP="003A7F7F">
      <w:pPr>
        <w:ind w:left="0"/>
      </w:pPr>
      <w:r w:rsidRPr="005D2D43">
        <w:t xml:space="preserve">составление планов и написание отзывов о произведениях; </w:t>
      </w:r>
    </w:p>
    <w:p w:rsidR="003A7F7F" w:rsidRPr="005D2D43" w:rsidRDefault="003A7F7F" w:rsidP="003A7F7F">
      <w:pPr>
        <w:ind w:left="0"/>
      </w:pPr>
      <w:r w:rsidRPr="005D2D43">
        <w:t xml:space="preserve">написание сочинений по литературным произведениям и на основе жизненных впечатлений; </w:t>
      </w:r>
    </w:p>
    <w:p w:rsidR="003A7F7F" w:rsidRPr="005D2D43" w:rsidRDefault="003A7F7F" w:rsidP="003A7F7F">
      <w:pPr>
        <w:ind w:left="0"/>
      </w:pPr>
      <w:r w:rsidRPr="005D2D43">
        <w:t xml:space="preserve">целенаправленный поиск информации на основе знания ее источников и умения работать с ними. </w:t>
      </w:r>
    </w:p>
    <w:p w:rsidR="003A7F7F" w:rsidRPr="005D2D43" w:rsidRDefault="003A7F7F" w:rsidP="003A7F7F">
      <w:pPr>
        <w:ind w:left="0"/>
      </w:pPr>
      <w:r w:rsidRPr="005D2D43">
        <w:rPr>
          <w:b/>
          <w:bCs/>
        </w:rPr>
        <w:t xml:space="preserve">Практические задачи литературы в школе </w:t>
      </w:r>
      <w:r w:rsidRPr="005D2D43">
        <w:t xml:space="preserve">–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w:t>
      </w:r>
    </w:p>
    <w:p w:rsidR="003A7F7F" w:rsidRPr="005D2D43" w:rsidRDefault="003A7F7F" w:rsidP="003A7F7F">
      <w:pPr>
        <w:ind w:left="0"/>
      </w:pPr>
      <w:r w:rsidRPr="005D2D43">
        <w:rPr>
          <w:b/>
          <w:bCs/>
        </w:rPr>
        <w:lastRenderedPageBreak/>
        <w:t xml:space="preserve">Главная идея программы </w:t>
      </w:r>
      <w:r w:rsidRPr="005D2D43">
        <w:t xml:space="preserve">по литературе – изучение литературы от мифов к фольклору, от фольклора к древнерусской литературе, от </w:t>
      </w:r>
      <w:proofErr w:type="spellStart"/>
      <w:r w:rsidRPr="005D2D43">
        <w:t>неѐ</w:t>
      </w:r>
      <w:proofErr w:type="spellEnd"/>
      <w:r>
        <w:t>-</w:t>
      </w:r>
      <w:r w:rsidRPr="005D2D43">
        <w:t xml:space="preserve"> к русской литературе XVIII, XIX, XX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Существует система ознакомления с литературой разных веков в каждом из классов. </w:t>
      </w:r>
    </w:p>
    <w:p w:rsidR="003A7F7F" w:rsidRPr="005D2D43" w:rsidRDefault="003A7F7F" w:rsidP="003A7F7F">
      <w:pPr>
        <w:ind w:left="0"/>
        <w:rPr>
          <w:b/>
        </w:rPr>
      </w:pPr>
      <w:r w:rsidRPr="005D2D43">
        <w:rPr>
          <w:b/>
        </w:rPr>
        <w:t>Место предмета «Литература» в учебном плане</w:t>
      </w:r>
    </w:p>
    <w:p w:rsidR="003A7F7F" w:rsidRPr="005D2D43" w:rsidRDefault="003A7F7F" w:rsidP="003A7F7F">
      <w:pPr>
        <w:ind w:left="0"/>
        <w:rPr>
          <w:b/>
        </w:rPr>
      </w:pPr>
      <w:r w:rsidRPr="005D2D43">
        <w:t xml:space="preserve">По  учебному плану  на изучение литературы в 9 классе  отводится 68 часов. </w:t>
      </w:r>
    </w:p>
    <w:p w:rsidR="003A7F7F" w:rsidRPr="005D2D43" w:rsidRDefault="003A7F7F" w:rsidP="003A7F7F">
      <w:pPr>
        <w:ind w:left="0"/>
      </w:pPr>
      <w:r w:rsidRPr="005D2D43">
        <w:t>Количество часов соответствует программным требованиям и  рассчитано на 2 часа в неделю.</w:t>
      </w:r>
    </w:p>
    <w:p w:rsidR="003A7F7F" w:rsidRDefault="003A7F7F" w:rsidP="003A7F7F">
      <w:pPr>
        <w:ind w:left="0"/>
        <w:rPr>
          <w:rStyle w:val="FontStyle17"/>
        </w:rPr>
      </w:pPr>
      <w:r w:rsidRPr="005D2D43">
        <w:rPr>
          <w:rStyle w:val="FontStyle17"/>
        </w:rPr>
        <w:t>Настоящая программа по литературе в 9 классе составлена на основе  авторской программы по литературе для   5</w:t>
      </w:r>
      <w:r w:rsidRPr="005D2D43">
        <w:rPr>
          <w:rStyle w:val="FontStyle18"/>
        </w:rPr>
        <w:t xml:space="preserve">-9 </w:t>
      </w:r>
      <w:r w:rsidRPr="005D2D43">
        <w:rPr>
          <w:rStyle w:val="FontStyle17"/>
        </w:rPr>
        <w:t xml:space="preserve">классов (авторы В.Я. Коровина, </w:t>
      </w:r>
      <w:proofErr w:type="spellStart"/>
      <w:r w:rsidRPr="005D2D43">
        <w:rPr>
          <w:rStyle w:val="FontStyle17"/>
        </w:rPr>
        <w:t>В.П.Журавлев</w:t>
      </w:r>
      <w:proofErr w:type="spellEnd"/>
      <w:r w:rsidRPr="005D2D43">
        <w:rPr>
          <w:rStyle w:val="FontStyle17"/>
        </w:rPr>
        <w:t>, В.И. Коровин, Н.В. Беляева); под редакцией В.Я. Коровиной. - М.: Просвещение 201</w:t>
      </w:r>
      <w:r>
        <w:rPr>
          <w:rStyle w:val="FontStyle17"/>
        </w:rPr>
        <w:t>3</w:t>
      </w:r>
      <w:r w:rsidRPr="005D2D43">
        <w:rPr>
          <w:rStyle w:val="FontStyle17"/>
        </w:rPr>
        <w:t xml:space="preserve">. </w:t>
      </w:r>
    </w:p>
    <w:p w:rsidR="003A7F7F" w:rsidRDefault="003A7F7F" w:rsidP="003A7F7F">
      <w:pPr>
        <w:ind w:left="0"/>
        <w:rPr>
          <w:rStyle w:val="FontStyle17"/>
        </w:rPr>
      </w:pPr>
    </w:p>
    <w:p w:rsidR="003A7F7F" w:rsidRPr="005D2D43" w:rsidRDefault="003A7F7F" w:rsidP="003A7F7F">
      <w:pPr>
        <w:ind w:left="0"/>
        <w:jc w:val="right"/>
        <w:rPr>
          <w:rStyle w:val="FontStyle17"/>
        </w:rPr>
      </w:pPr>
      <w:r>
        <w:rPr>
          <w:rStyle w:val="FontStyle17"/>
        </w:rPr>
        <w:t>Составитель Чайка Н.Б.</w:t>
      </w:r>
    </w:p>
    <w:p w:rsidR="003A7F7F" w:rsidRDefault="003A7F7F" w:rsidP="003A7F7F">
      <w:pPr>
        <w:ind w:left="0"/>
        <w:jc w:val="left"/>
      </w:pPr>
    </w:p>
    <w:sectPr w:rsidR="003A7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EBD"/>
    <w:multiLevelType w:val="multilevel"/>
    <w:tmpl w:val="81FA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83AB2"/>
    <w:multiLevelType w:val="hybridMultilevel"/>
    <w:tmpl w:val="0F64D7EC"/>
    <w:lvl w:ilvl="0" w:tplc="2E444DCA">
      <w:start w:val="2"/>
      <w:numFmt w:val="decimal"/>
      <w:lvlText w:val="%1."/>
      <w:lvlJc w:val="left"/>
      <w:pPr>
        <w:ind w:left="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3A7278">
      <w:start w:val="1"/>
      <w:numFmt w:val="lowerLetter"/>
      <w:lvlText w:val="%2"/>
      <w:lvlJc w:val="left"/>
      <w:pPr>
        <w:ind w:left="1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684012">
      <w:start w:val="1"/>
      <w:numFmt w:val="lowerRoman"/>
      <w:lvlText w:val="%3"/>
      <w:lvlJc w:val="left"/>
      <w:pPr>
        <w:ind w:left="2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6EA37C8">
      <w:start w:val="1"/>
      <w:numFmt w:val="decimal"/>
      <w:lvlText w:val="%4"/>
      <w:lvlJc w:val="left"/>
      <w:pPr>
        <w:ind w:left="3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22C4014">
      <w:start w:val="1"/>
      <w:numFmt w:val="lowerLetter"/>
      <w:lvlText w:val="%5"/>
      <w:lvlJc w:val="left"/>
      <w:pPr>
        <w:ind w:left="39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6685758">
      <w:start w:val="1"/>
      <w:numFmt w:val="lowerRoman"/>
      <w:lvlText w:val="%6"/>
      <w:lvlJc w:val="left"/>
      <w:pPr>
        <w:ind w:left="4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3763B6C">
      <w:start w:val="1"/>
      <w:numFmt w:val="decimal"/>
      <w:lvlText w:val="%7"/>
      <w:lvlJc w:val="left"/>
      <w:pPr>
        <w:ind w:left="5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CFC14F0">
      <w:start w:val="1"/>
      <w:numFmt w:val="lowerLetter"/>
      <w:lvlText w:val="%8"/>
      <w:lvlJc w:val="left"/>
      <w:pPr>
        <w:ind w:left="6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4EF57A">
      <w:start w:val="1"/>
      <w:numFmt w:val="lowerRoman"/>
      <w:lvlText w:val="%9"/>
      <w:lvlJc w:val="left"/>
      <w:pPr>
        <w:ind w:left="6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4F50023F"/>
    <w:multiLevelType w:val="hybridMultilevel"/>
    <w:tmpl w:val="9D80E214"/>
    <w:lvl w:ilvl="0" w:tplc="D750C390">
      <w:start w:val="5"/>
      <w:numFmt w:val="decimal"/>
      <w:lvlText w:val="%1"/>
      <w:lvlJc w:val="left"/>
      <w:pPr>
        <w:ind w:left="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894F716">
      <w:start w:val="1"/>
      <w:numFmt w:val="lowerLetter"/>
      <w:lvlText w:val="%2"/>
      <w:lvlJc w:val="left"/>
      <w:pPr>
        <w:ind w:left="1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96E1302">
      <w:start w:val="1"/>
      <w:numFmt w:val="lowerRoman"/>
      <w:lvlText w:val="%3"/>
      <w:lvlJc w:val="left"/>
      <w:pPr>
        <w:ind w:left="2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5D68880">
      <w:start w:val="1"/>
      <w:numFmt w:val="decimal"/>
      <w:lvlText w:val="%4"/>
      <w:lvlJc w:val="left"/>
      <w:pPr>
        <w:ind w:left="3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6AB7C0">
      <w:start w:val="1"/>
      <w:numFmt w:val="lowerLetter"/>
      <w:lvlText w:val="%5"/>
      <w:lvlJc w:val="left"/>
      <w:pPr>
        <w:ind w:left="3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6EAAD7A">
      <w:start w:val="1"/>
      <w:numFmt w:val="lowerRoman"/>
      <w:lvlText w:val="%6"/>
      <w:lvlJc w:val="left"/>
      <w:pPr>
        <w:ind w:left="4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02A0788">
      <w:start w:val="1"/>
      <w:numFmt w:val="decimal"/>
      <w:lvlText w:val="%7"/>
      <w:lvlJc w:val="left"/>
      <w:pPr>
        <w:ind w:left="5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4CEDDFE">
      <w:start w:val="1"/>
      <w:numFmt w:val="lowerLetter"/>
      <w:lvlText w:val="%8"/>
      <w:lvlJc w:val="left"/>
      <w:pPr>
        <w:ind w:left="5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8C3428">
      <w:start w:val="1"/>
      <w:numFmt w:val="lowerRoman"/>
      <w:lvlText w:val="%9"/>
      <w:lvlJc w:val="left"/>
      <w:pPr>
        <w:ind w:left="6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781D5381"/>
    <w:multiLevelType w:val="hybridMultilevel"/>
    <w:tmpl w:val="6F86DDDE"/>
    <w:lvl w:ilvl="0" w:tplc="4C0A6B3A">
      <w:start w:val="1"/>
      <w:numFmt w:val="bullet"/>
      <w:lvlText w:val="•"/>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A02D3BA">
      <w:start w:val="1"/>
      <w:numFmt w:val="bullet"/>
      <w:lvlText w:val="o"/>
      <w:lvlJc w:val="left"/>
      <w:pPr>
        <w:ind w:left="1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58C0318">
      <w:start w:val="1"/>
      <w:numFmt w:val="bullet"/>
      <w:lvlText w:val="▪"/>
      <w:lvlJc w:val="left"/>
      <w:pPr>
        <w:ind w:left="2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4620FE">
      <w:start w:val="1"/>
      <w:numFmt w:val="bullet"/>
      <w:lvlText w:val="•"/>
      <w:lvlJc w:val="left"/>
      <w:pPr>
        <w:ind w:left="3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E2DAB0">
      <w:start w:val="1"/>
      <w:numFmt w:val="bullet"/>
      <w:lvlText w:val="o"/>
      <w:lvlJc w:val="left"/>
      <w:pPr>
        <w:ind w:left="39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5A0119C">
      <w:start w:val="1"/>
      <w:numFmt w:val="bullet"/>
      <w:lvlText w:val="▪"/>
      <w:lvlJc w:val="left"/>
      <w:pPr>
        <w:ind w:left="4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90D5D8">
      <w:start w:val="1"/>
      <w:numFmt w:val="bullet"/>
      <w:lvlText w:val="•"/>
      <w:lvlJc w:val="left"/>
      <w:pPr>
        <w:ind w:left="5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F36D002">
      <w:start w:val="1"/>
      <w:numFmt w:val="bullet"/>
      <w:lvlText w:val="o"/>
      <w:lvlJc w:val="left"/>
      <w:pPr>
        <w:ind w:left="6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2EBD84">
      <w:start w:val="1"/>
      <w:numFmt w:val="bullet"/>
      <w:lvlText w:val="▪"/>
      <w:lvlJc w:val="left"/>
      <w:pPr>
        <w:ind w:left="6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7B217373"/>
    <w:multiLevelType w:val="hybridMultilevel"/>
    <w:tmpl w:val="B6BA9B50"/>
    <w:lvl w:ilvl="0" w:tplc="C94E6E82">
      <w:start w:val="4"/>
      <w:numFmt w:val="decimal"/>
      <w:lvlText w:val="%1."/>
      <w:lvlJc w:val="left"/>
      <w:pPr>
        <w:ind w:left="1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DB4706E">
      <w:start w:val="1"/>
      <w:numFmt w:val="lowerLetter"/>
      <w:lvlText w:val="%2"/>
      <w:lvlJc w:val="left"/>
      <w:pPr>
        <w:ind w:left="1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AB2C68A">
      <w:start w:val="1"/>
      <w:numFmt w:val="lowerRoman"/>
      <w:lvlText w:val="%3"/>
      <w:lvlJc w:val="left"/>
      <w:pPr>
        <w:ind w:left="2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71CE68C">
      <w:start w:val="1"/>
      <w:numFmt w:val="decimal"/>
      <w:lvlText w:val="%4"/>
      <w:lvlJc w:val="left"/>
      <w:pPr>
        <w:ind w:left="3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B4152C">
      <w:start w:val="1"/>
      <w:numFmt w:val="lowerLetter"/>
      <w:lvlText w:val="%5"/>
      <w:lvlJc w:val="left"/>
      <w:pPr>
        <w:ind w:left="39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95E5010">
      <w:start w:val="1"/>
      <w:numFmt w:val="lowerRoman"/>
      <w:lvlText w:val="%6"/>
      <w:lvlJc w:val="left"/>
      <w:pPr>
        <w:ind w:left="4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3E83F0">
      <w:start w:val="1"/>
      <w:numFmt w:val="decimal"/>
      <w:lvlText w:val="%7"/>
      <w:lvlJc w:val="left"/>
      <w:pPr>
        <w:ind w:left="5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DEEA17A">
      <w:start w:val="1"/>
      <w:numFmt w:val="lowerLetter"/>
      <w:lvlText w:val="%8"/>
      <w:lvlJc w:val="left"/>
      <w:pPr>
        <w:ind w:left="6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E1E237E">
      <w:start w:val="1"/>
      <w:numFmt w:val="lowerRoman"/>
      <w:lvlText w:val="%9"/>
      <w:lvlJc w:val="left"/>
      <w:pPr>
        <w:ind w:left="6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3E"/>
    <w:rsid w:val="0007383E"/>
    <w:rsid w:val="000E21B7"/>
    <w:rsid w:val="003A7F7F"/>
    <w:rsid w:val="00C1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3E"/>
    <w:pPr>
      <w:spacing w:after="5" w:line="267" w:lineRule="auto"/>
      <w:ind w:left="750" w:hanging="10"/>
      <w:jc w:val="both"/>
    </w:pPr>
    <w:rPr>
      <w:rFonts w:ascii="Times New Roman" w:eastAsia="Times New Roman" w:hAnsi="Times New Roman" w:cs="Times New Roman"/>
      <w:color w:val="000000"/>
      <w:sz w:val="23"/>
      <w:lang w:eastAsia="ru-RU"/>
    </w:rPr>
  </w:style>
  <w:style w:type="paragraph" w:styleId="1">
    <w:name w:val="heading 1"/>
    <w:next w:val="a"/>
    <w:link w:val="10"/>
    <w:uiPriority w:val="9"/>
    <w:unhideWhenUsed/>
    <w:qFormat/>
    <w:rsid w:val="0007383E"/>
    <w:pPr>
      <w:keepNext/>
      <w:keepLines/>
      <w:spacing w:after="155" w:line="265" w:lineRule="auto"/>
      <w:ind w:left="1390" w:hanging="10"/>
      <w:jc w:val="center"/>
      <w:outlineLvl w:val="0"/>
    </w:pPr>
    <w:rPr>
      <w:rFonts w:ascii="Times New Roman" w:eastAsia="Times New Roman" w:hAnsi="Times New Roman" w:cs="Times New Roman"/>
      <w:b/>
      <w:color w:val="000000"/>
      <w:sz w:val="23"/>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83E"/>
    <w:rPr>
      <w:rFonts w:ascii="Times New Roman" w:eastAsia="Times New Roman" w:hAnsi="Times New Roman" w:cs="Times New Roman"/>
      <w:b/>
      <w:color w:val="000000"/>
      <w:sz w:val="23"/>
      <w:u w:val="single" w:color="000000"/>
      <w:lang w:eastAsia="ru-RU"/>
    </w:rPr>
  </w:style>
  <w:style w:type="table" w:customStyle="1" w:styleId="TableGrid">
    <w:name w:val="TableGrid"/>
    <w:rsid w:val="0007383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3">
    <w:name w:val="Базовый"/>
    <w:rsid w:val="003A7F7F"/>
    <w:pPr>
      <w:tabs>
        <w:tab w:val="left" w:pos="709"/>
      </w:tabs>
      <w:suppressAutoHyphens/>
    </w:pPr>
    <w:rPr>
      <w:rFonts w:ascii="Times New Roman" w:eastAsia="Times New Roman" w:hAnsi="Times New Roman" w:cs="Times New Roman"/>
      <w:sz w:val="24"/>
      <w:szCs w:val="24"/>
      <w:lang w:eastAsia="ru-RU"/>
    </w:rPr>
  </w:style>
  <w:style w:type="paragraph" w:styleId="a4">
    <w:name w:val="List Paragraph"/>
    <w:basedOn w:val="a3"/>
    <w:uiPriority w:val="34"/>
    <w:qFormat/>
    <w:rsid w:val="003A7F7F"/>
  </w:style>
  <w:style w:type="character" w:customStyle="1" w:styleId="a5">
    <w:name w:val="Основной текст_"/>
    <w:basedOn w:val="a0"/>
    <w:link w:val="11"/>
    <w:uiPriority w:val="99"/>
    <w:locked/>
    <w:rsid w:val="003A7F7F"/>
    <w:rPr>
      <w:rFonts w:ascii="Times New Roman" w:hAnsi="Times New Roman" w:cs="Times New Roman"/>
      <w:sz w:val="23"/>
      <w:szCs w:val="23"/>
      <w:shd w:val="clear" w:color="auto" w:fill="FFFFFF"/>
    </w:rPr>
  </w:style>
  <w:style w:type="paragraph" w:customStyle="1" w:styleId="11">
    <w:name w:val="Основной текст1"/>
    <w:basedOn w:val="a"/>
    <w:link w:val="a5"/>
    <w:uiPriority w:val="99"/>
    <w:rsid w:val="003A7F7F"/>
    <w:pPr>
      <w:shd w:val="clear" w:color="auto" w:fill="FFFFFF"/>
      <w:spacing w:before="480" w:after="0" w:line="274" w:lineRule="exact"/>
      <w:ind w:left="0" w:hanging="360"/>
    </w:pPr>
    <w:rPr>
      <w:rFonts w:eastAsiaTheme="minorHAnsi"/>
      <w:color w:val="auto"/>
      <w:szCs w:val="23"/>
      <w:lang w:eastAsia="en-US"/>
    </w:rPr>
  </w:style>
  <w:style w:type="paragraph" w:customStyle="1" w:styleId="Default">
    <w:name w:val="Default"/>
    <w:rsid w:val="003A7F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7">
    <w:name w:val="Font Style17"/>
    <w:rsid w:val="003A7F7F"/>
    <w:rPr>
      <w:rFonts w:ascii="Times New Roman" w:hAnsi="Times New Roman" w:cs="Times New Roman"/>
      <w:sz w:val="22"/>
      <w:szCs w:val="22"/>
    </w:rPr>
  </w:style>
  <w:style w:type="character" w:customStyle="1" w:styleId="FontStyle18">
    <w:name w:val="Font Style18"/>
    <w:rsid w:val="003A7F7F"/>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3E"/>
    <w:pPr>
      <w:spacing w:after="5" w:line="267" w:lineRule="auto"/>
      <w:ind w:left="750" w:hanging="10"/>
      <w:jc w:val="both"/>
    </w:pPr>
    <w:rPr>
      <w:rFonts w:ascii="Times New Roman" w:eastAsia="Times New Roman" w:hAnsi="Times New Roman" w:cs="Times New Roman"/>
      <w:color w:val="000000"/>
      <w:sz w:val="23"/>
      <w:lang w:eastAsia="ru-RU"/>
    </w:rPr>
  </w:style>
  <w:style w:type="paragraph" w:styleId="1">
    <w:name w:val="heading 1"/>
    <w:next w:val="a"/>
    <w:link w:val="10"/>
    <w:uiPriority w:val="9"/>
    <w:unhideWhenUsed/>
    <w:qFormat/>
    <w:rsid w:val="0007383E"/>
    <w:pPr>
      <w:keepNext/>
      <w:keepLines/>
      <w:spacing w:after="155" w:line="265" w:lineRule="auto"/>
      <w:ind w:left="1390" w:hanging="10"/>
      <w:jc w:val="center"/>
      <w:outlineLvl w:val="0"/>
    </w:pPr>
    <w:rPr>
      <w:rFonts w:ascii="Times New Roman" w:eastAsia="Times New Roman" w:hAnsi="Times New Roman" w:cs="Times New Roman"/>
      <w:b/>
      <w:color w:val="000000"/>
      <w:sz w:val="23"/>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83E"/>
    <w:rPr>
      <w:rFonts w:ascii="Times New Roman" w:eastAsia="Times New Roman" w:hAnsi="Times New Roman" w:cs="Times New Roman"/>
      <w:b/>
      <w:color w:val="000000"/>
      <w:sz w:val="23"/>
      <w:u w:val="single" w:color="000000"/>
      <w:lang w:eastAsia="ru-RU"/>
    </w:rPr>
  </w:style>
  <w:style w:type="table" w:customStyle="1" w:styleId="TableGrid">
    <w:name w:val="TableGrid"/>
    <w:rsid w:val="0007383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3">
    <w:name w:val="Базовый"/>
    <w:rsid w:val="003A7F7F"/>
    <w:pPr>
      <w:tabs>
        <w:tab w:val="left" w:pos="709"/>
      </w:tabs>
      <w:suppressAutoHyphens/>
    </w:pPr>
    <w:rPr>
      <w:rFonts w:ascii="Times New Roman" w:eastAsia="Times New Roman" w:hAnsi="Times New Roman" w:cs="Times New Roman"/>
      <w:sz w:val="24"/>
      <w:szCs w:val="24"/>
      <w:lang w:eastAsia="ru-RU"/>
    </w:rPr>
  </w:style>
  <w:style w:type="paragraph" w:styleId="a4">
    <w:name w:val="List Paragraph"/>
    <w:basedOn w:val="a3"/>
    <w:uiPriority w:val="34"/>
    <w:qFormat/>
    <w:rsid w:val="003A7F7F"/>
  </w:style>
  <w:style w:type="character" w:customStyle="1" w:styleId="a5">
    <w:name w:val="Основной текст_"/>
    <w:basedOn w:val="a0"/>
    <w:link w:val="11"/>
    <w:uiPriority w:val="99"/>
    <w:locked/>
    <w:rsid w:val="003A7F7F"/>
    <w:rPr>
      <w:rFonts w:ascii="Times New Roman" w:hAnsi="Times New Roman" w:cs="Times New Roman"/>
      <w:sz w:val="23"/>
      <w:szCs w:val="23"/>
      <w:shd w:val="clear" w:color="auto" w:fill="FFFFFF"/>
    </w:rPr>
  </w:style>
  <w:style w:type="paragraph" w:customStyle="1" w:styleId="11">
    <w:name w:val="Основной текст1"/>
    <w:basedOn w:val="a"/>
    <w:link w:val="a5"/>
    <w:uiPriority w:val="99"/>
    <w:rsid w:val="003A7F7F"/>
    <w:pPr>
      <w:shd w:val="clear" w:color="auto" w:fill="FFFFFF"/>
      <w:spacing w:before="480" w:after="0" w:line="274" w:lineRule="exact"/>
      <w:ind w:left="0" w:hanging="360"/>
    </w:pPr>
    <w:rPr>
      <w:rFonts w:eastAsiaTheme="minorHAnsi"/>
      <w:color w:val="auto"/>
      <w:szCs w:val="23"/>
      <w:lang w:eastAsia="en-US"/>
    </w:rPr>
  </w:style>
  <w:style w:type="paragraph" w:customStyle="1" w:styleId="Default">
    <w:name w:val="Default"/>
    <w:rsid w:val="003A7F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7">
    <w:name w:val="Font Style17"/>
    <w:rsid w:val="003A7F7F"/>
    <w:rPr>
      <w:rFonts w:ascii="Times New Roman" w:hAnsi="Times New Roman" w:cs="Times New Roman"/>
      <w:sz w:val="22"/>
      <w:szCs w:val="22"/>
    </w:rPr>
  </w:style>
  <w:style w:type="character" w:customStyle="1" w:styleId="FontStyle18">
    <w:name w:val="Font Style18"/>
    <w:rsid w:val="003A7F7F"/>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2408</Words>
  <Characters>13729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Голубцова Галина Александровна</dc:creator>
  <cp:keywords/>
  <dc:description/>
  <cp:lastModifiedBy>Евмененко_И</cp:lastModifiedBy>
  <cp:revision>4</cp:revision>
  <dcterms:created xsi:type="dcterms:W3CDTF">2019-01-31T02:14:00Z</dcterms:created>
  <dcterms:modified xsi:type="dcterms:W3CDTF">2019-02-03T23:58:00Z</dcterms:modified>
</cp:coreProperties>
</file>